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楷体_GB2312" w:hAnsi="楷体_GB2312" w:eastAsia="楷体_GB2312" w:cs="楷体_GB2312"/>
          <w:b/>
          <w:bCs/>
          <w:snapToGrid w:val="0"/>
          <w:kern w:val="0"/>
          <w:sz w:val="32"/>
          <w:szCs w:val="32"/>
          <w:lang w:val="en-US" w:eastAsia="zh-CN"/>
        </w:rPr>
      </w:pPr>
      <w:r>
        <w:rPr>
          <w:rFonts w:hint="eastAsia" w:ascii="楷体_GB2312" w:hAnsi="楷体_GB2312" w:eastAsia="楷体_GB2312" w:cs="楷体_GB2312"/>
          <w:b/>
          <w:bCs/>
          <w:snapToGrid w:val="0"/>
          <w:kern w:val="0"/>
          <w:sz w:val="32"/>
          <w:szCs w:val="32"/>
          <w:lang w:val="en-US" w:eastAsia="zh-CN"/>
        </w:rPr>
        <w:t>泉州七中高二年上学期期中考复习3——速率与平衡</w:t>
      </w:r>
    </w:p>
    <w:p>
      <w:pPr>
        <w:pStyle w:val="9"/>
        <w:keepNext w:val="0"/>
        <w:keepLines w:val="0"/>
        <w:pageBreakBefore w:val="0"/>
        <w:kinsoku/>
        <w:wordWrap/>
        <w:overflowPunct/>
        <w:topLinePunct w:val="0"/>
        <w:autoSpaceDE/>
        <w:autoSpaceDN/>
        <w:bidi w:val="0"/>
        <w:adjustRightInd w:val="0"/>
        <w:snapToGrid w:val="0"/>
        <w:spacing w:line="288" w:lineRule="auto"/>
        <w:textAlignment w:val="auto"/>
        <w:rPr>
          <w:rFonts w:hint="eastAsia" w:hAnsi="Times New Roman"/>
          <w:b/>
          <w:bCs/>
          <w:snapToGrid w:val="0"/>
          <w:kern w:val="0"/>
          <w:szCs w:val="21"/>
          <w:lang w:eastAsia="zh-CN"/>
        </w:rPr>
      </w:pPr>
      <w:r>
        <w:rPr>
          <w:rFonts w:hint="eastAsia" w:hAnsi="Times New Roman"/>
          <w:b/>
          <w:bCs/>
          <w:snapToGrid w:val="0"/>
          <w:kern w:val="0"/>
          <w:szCs w:val="21"/>
          <w:lang w:eastAsia="zh-CN"/>
        </w:rPr>
        <w:t>【</w:t>
      </w:r>
      <w:r>
        <w:rPr>
          <w:rFonts w:hint="eastAsia" w:hAnsi="Times New Roman"/>
          <w:b/>
          <w:bCs/>
          <w:snapToGrid w:val="0"/>
          <w:kern w:val="0"/>
          <w:szCs w:val="21"/>
          <w:lang w:val="en-US" w:eastAsia="zh-CN"/>
        </w:rPr>
        <w:t>反应</w:t>
      </w:r>
      <w:r>
        <w:rPr>
          <w:rFonts w:hint="eastAsia" w:hAnsi="Times New Roman"/>
          <w:b/>
          <w:bCs/>
          <w:snapToGrid w:val="0"/>
          <w:kern w:val="0"/>
          <w:szCs w:val="21"/>
          <w:lang w:eastAsia="zh-CN"/>
        </w:rPr>
        <w:t>速率】</w:t>
      </w:r>
    </w:p>
    <w:p>
      <w:pPr>
        <w:keepNext w:val="0"/>
        <w:keepLines w:val="0"/>
        <w:pageBreakBefore w:val="0"/>
        <w:kinsoku/>
        <w:wordWrap/>
        <w:overflowPunct/>
        <w:topLinePunct w:val="0"/>
        <w:autoSpaceDE/>
        <w:autoSpaceDN/>
        <w:bidi w:val="0"/>
        <w:adjustRightInd w:val="0"/>
        <w:snapToGrid w:val="0"/>
        <w:spacing w:line="288" w:lineRule="auto"/>
        <w:textAlignment w:val="auto"/>
        <w:rPr>
          <w:rStyle w:val="14"/>
          <w:rFonts w:ascii="Times New Roman" w:hAnsi="Times New Roman" w:eastAsia="宋体" w:cs="Times New Roman"/>
          <w:snapToGrid w:val="0"/>
          <w:spacing w:val="0"/>
          <w:sz w:val="21"/>
          <w:szCs w:val="21"/>
        </w:rPr>
      </w:pPr>
      <w:r>
        <w:rPr>
          <w:rStyle w:val="13"/>
          <w:rFonts w:ascii="Times New Roman" w:hAnsi="Times New Roman" w:eastAsia="宋体" w:cs="Times New Roman"/>
          <w:snapToGrid w:val="0"/>
          <w:sz w:val="21"/>
          <w:szCs w:val="21"/>
          <w:lang w:eastAsia="zh-CN" w:bidi="en-US"/>
        </w:rPr>
        <w:t>1</w:t>
      </w:r>
      <w:r>
        <w:rPr>
          <w:rFonts w:ascii="Times New Roman" w:hAnsi="Times New Roman" w:eastAsia="宋体" w:cs="Times New Roman"/>
          <w:snapToGrid w:val="0"/>
          <w:spacing w:val="0"/>
          <w:sz w:val="21"/>
          <w:szCs w:val="21"/>
        </w:rPr>
        <w:t>．</w:t>
      </w:r>
      <w:r>
        <w:rPr>
          <w:rStyle w:val="14"/>
          <w:rFonts w:ascii="Times New Roman" w:hAnsi="Times New Roman" w:eastAsia="宋体" w:cs="Times New Roman"/>
          <w:snapToGrid w:val="0"/>
          <w:spacing w:val="0"/>
          <w:sz w:val="21"/>
          <w:szCs w:val="21"/>
        </w:rPr>
        <w:t>下列有关化学反应速率的说法中正确的是（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bCs/>
          <w:snapToGrid w:val="0"/>
          <w:kern w:val="0"/>
          <w:szCs w:val="21"/>
          <w:lang w:bidi="zh-TW"/>
        </w:rPr>
      </w:pPr>
      <w:r>
        <w:rPr>
          <w:snapToGrid w:val="0"/>
          <w:kern w:val="0"/>
          <w:szCs w:val="21"/>
          <w:lang w:bidi="zh-TW"/>
        </w:rPr>
        <w:t>A</w:t>
      </w:r>
      <w:r>
        <w:rPr>
          <w:snapToGrid w:val="0"/>
          <w:kern w:val="0"/>
          <w:szCs w:val="21"/>
        </w:rPr>
        <w:t>．对化学反应来说，速率越大，反应现象就越明显</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FF0000"/>
          <w:kern w:val="0"/>
          <w:szCs w:val="21"/>
          <w:lang w:bidi="zh-TW"/>
        </w:rPr>
      </w:pPr>
      <w:r>
        <w:rPr>
          <w:snapToGrid w:val="0"/>
          <w:color w:val="FF0000"/>
          <w:kern w:val="0"/>
          <w:szCs w:val="21"/>
          <w:lang w:bidi="zh-TW"/>
        </w:rPr>
        <w:t>B</w:t>
      </w:r>
      <w:r>
        <w:rPr>
          <w:snapToGrid w:val="0"/>
          <w:color w:val="FF0000"/>
          <w:kern w:val="0"/>
          <w:szCs w:val="21"/>
        </w:rPr>
        <w:t>．</w:t>
      </w:r>
      <w:r>
        <w:rPr>
          <w:bCs/>
          <w:snapToGrid w:val="0"/>
          <w:color w:val="FF0000"/>
          <w:kern w:val="0"/>
          <w:szCs w:val="21"/>
          <w:lang w:bidi="zh-TW"/>
        </w:rPr>
        <w:t>化学反应速率是用来衡量化学反应进行快慢的尺度</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lang w:bidi="zh-TW"/>
        </w:rPr>
      </w:pPr>
      <w:r>
        <w:rPr>
          <w:snapToGrid w:val="0"/>
          <w:kern w:val="0"/>
          <w:szCs w:val="21"/>
          <w:lang w:bidi="zh-TW"/>
        </w:rPr>
        <w:t>C</w:t>
      </w:r>
      <w:r>
        <w:rPr>
          <w:snapToGrid w:val="0"/>
          <w:kern w:val="0"/>
          <w:szCs w:val="21"/>
        </w:rPr>
        <w:t>．化学反应速率通常用单位时间内任何一种反应物浓度的减少或任何一种生成物浓度的增加来表示</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D0D0D"/>
          <w:kern w:val="0"/>
          <w:szCs w:val="21"/>
          <w:vertAlign w:val="superscript"/>
        </w:rPr>
      </w:pPr>
      <w:r>
        <w:rPr>
          <w:bCs/>
          <w:snapToGrid w:val="0"/>
          <w:kern w:val="0"/>
          <w:szCs w:val="21"/>
          <w:lang w:bidi="zh-TW"/>
        </w:rPr>
        <w:t>D</w:t>
      </w:r>
      <w:r>
        <w:rPr>
          <w:snapToGrid w:val="0"/>
          <w:kern w:val="0"/>
          <w:szCs w:val="21"/>
        </w:rPr>
        <w:t>．若某化学反应的速率为</w:t>
      </w:r>
      <w:r>
        <w:t>0.5</w:t>
      </w:r>
      <w:r>
        <w:rPr>
          <w:snapToGrid w:val="0"/>
          <w:color w:val="0D0D0D"/>
          <w:kern w:val="0"/>
          <w:szCs w:val="21"/>
        </w:rPr>
        <w:t>mol·L</w:t>
      </w:r>
      <w:r>
        <w:rPr>
          <w:snapToGrid w:val="0"/>
          <w:color w:val="0D0D0D"/>
          <w:kern w:val="0"/>
          <w:szCs w:val="21"/>
          <w:vertAlign w:val="superscript"/>
        </w:rPr>
        <w:t>－1</w:t>
      </w:r>
      <w:r>
        <w:rPr>
          <w:snapToGrid w:val="0"/>
          <w:color w:val="0D0D0D"/>
          <w:kern w:val="0"/>
          <w:szCs w:val="21"/>
        </w:rPr>
        <w:t>·s</w:t>
      </w:r>
      <w:r>
        <w:rPr>
          <w:snapToGrid w:val="0"/>
          <w:color w:val="0D0D0D"/>
          <w:kern w:val="0"/>
          <w:szCs w:val="21"/>
          <w:vertAlign w:val="superscript"/>
        </w:rPr>
        <w:t>－1</w:t>
      </w:r>
      <w:r>
        <w:rPr>
          <w:snapToGrid w:val="0"/>
          <w:color w:val="0D0D0D"/>
          <w:kern w:val="0"/>
          <w:szCs w:val="21"/>
        </w:rPr>
        <w:t>，指在该时间内反应物或生成物浓度变化为</w:t>
      </w:r>
      <w:r>
        <w:t>0.5</w:t>
      </w:r>
      <w:r>
        <w:rPr>
          <w:snapToGrid w:val="0"/>
          <w:color w:val="0D0D0D"/>
          <w:kern w:val="0"/>
          <w:szCs w:val="21"/>
        </w:rPr>
        <w:t>mol·L</w:t>
      </w:r>
      <w:r>
        <w:rPr>
          <w:snapToGrid w:val="0"/>
          <w:color w:val="0D0D0D"/>
          <w:kern w:val="0"/>
          <w:szCs w:val="21"/>
          <w:vertAlign w:val="superscript"/>
        </w:rPr>
        <w:t>－1</w:t>
      </w:r>
      <w:r>
        <w:rPr>
          <w:snapToGrid w:val="0"/>
          <w:color w:val="0D0D0D"/>
          <w:kern w:val="0"/>
          <w:szCs w:val="21"/>
        </w:rPr>
        <w:t>·s</w:t>
      </w:r>
      <w:r>
        <w:rPr>
          <w:snapToGrid w:val="0"/>
          <w:color w:val="0D0D0D"/>
          <w:kern w:val="0"/>
          <w:szCs w:val="21"/>
          <w:vertAlign w:val="superscript"/>
        </w:rPr>
        <w:t>－1</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00000" w:themeColor="text1"/>
          <w:kern w:val="0"/>
          <w:szCs w:val="21"/>
          <w:lang w:bidi="zh-TW"/>
          <w14:textFill>
            <w14:solidFill>
              <w14:schemeClr w14:val="tx1"/>
            </w14:solidFill>
          </w14:textFill>
        </w:rPr>
      </w:pPr>
      <w:r>
        <w:rPr>
          <w:rFonts w:hint="eastAsia"/>
          <w:snapToGrid w:val="0"/>
          <w:color w:val="000000" w:themeColor="text1"/>
          <w:kern w:val="0"/>
          <w:szCs w:val="21"/>
          <w:lang w:val="en-US" w:eastAsia="zh-CN" w:bidi="zh-TW"/>
          <w14:textFill>
            <w14:solidFill>
              <w14:schemeClr w14:val="tx1"/>
            </w14:solidFill>
          </w14:textFill>
        </w:rPr>
        <w:t>E</w:t>
      </w:r>
      <w:r>
        <w:rPr>
          <w:snapToGrid w:val="0"/>
          <w:color w:val="000000" w:themeColor="text1"/>
          <w:kern w:val="0"/>
          <w:szCs w:val="21"/>
          <w14:textFill>
            <w14:solidFill>
              <w14:schemeClr w14:val="tx1"/>
            </w14:solidFill>
          </w14:textFill>
        </w:rPr>
        <w:t>．</w:t>
      </w:r>
      <w:r>
        <w:rPr>
          <w:snapToGrid w:val="0"/>
          <w:color w:val="000000" w:themeColor="text1"/>
          <w:kern w:val="0"/>
          <w:szCs w:val="21"/>
          <w:lang w:bidi="zh-TW"/>
          <w14:textFill>
            <w14:solidFill>
              <w14:schemeClr w14:val="tx1"/>
            </w14:solidFill>
          </w14:textFill>
        </w:rPr>
        <w:t>对任何一个化学反应，温度发生变化，化学反应速率不一定发生变化</w:t>
      </w:r>
    </w:p>
    <w:p>
      <w:pPr>
        <w:pStyle w:val="12"/>
        <w:keepNext w:val="0"/>
        <w:keepLines w:val="0"/>
        <w:pageBreakBefore w:val="0"/>
        <w:shd w:val="clear" w:color="auto" w:fill="auto"/>
        <w:kinsoku/>
        <w:wordWrap/>
        <w:overflowPunct/>
        <w:topLinePunct w:val="0"/>
        <w:autoSpaceDE/>
        <w:autoSpaceDN/>
        <w:bidi w:val="0"/>
        <w:adjustRightInd w:val="0"/>
        <w:snapToGrid w:val="0"/>
        <w:spacing w:line="288" w:lineRule="auto"/>
        <w:ind w:firstLine="0"/>
        <w:jc w:val="left"/>
        <w:textAlignment w:val="auto"/>
        <w:rPr>
          <w:rStyle w:val="14"/>
          <w:rFonts w:ascii="Times New Roman" w:hAnsi="Times New Roman" w:eastAsia="宋体" w:cs="Times New Roman"/>
          <w:snapToGrid w:val="0"/>
          <w:spacing w:val="0"/>
          <w:sz w:val="21"/>
          <w:szCs w:val="21"/>
        </w:rPr>
      </w:pPr>
      <w:r>
        <w:rPr>
          <w:rFonts w:hint="eastAsia" w:ascii="Times New Roman" w:hAnsi="Times New Roman" w:eastAsia="宋体" w:cs="Times New Roman"/>
          <w:snapToGrid w:val="0"/>
          <w:spacing w:val="0"/>
          <w:sz w:val="21"/>
          <w:szCs w:val="21"/>
          <w:lang w:val="en-US" w:eastAsia="zh-CN"/>
        </w:rPr>
        <w:t>2</w:t>
      </w:r>
      <w:r>
        <w:rPr>
          <w:rFonts w:ascii="Times New Roman" w:hAnsi="Times New Roman" w:eastAsia="宋体" w:cs="Times New Roman"/>
          <w:snapToGrid w:val="0"/>
          <w:spacing w:val="0"/>
          <w:sz w:val="21"/>
          <w:szCs w:val="21"/>
        </w:rPr>
        <w:t>．</w:t>
      </w:r>
      <w:r>
        <w:rPr>
          <w:rStyle w:val="14"/>
          <w:rFonts w:ascii="Times New Roman" w:hAnsi="Times New Roman" w:eastAsia="宋体" w:cs="Times New Roman"/>
          <w:snapToGrid w:val="0"/>
          <w:spacing w:val="0"/>
          <w:sz w:val="21"/>
          <w:szCs w:val="21"/>
        </w:rPr>
        <w:t>少量铁粉与100mL 0.01mol/L的稀盐酸反应。为了加快此反应速率而不改变H</w:t>
      </w:r>
      <w:r>
        <w:rPr>
          <w:rStyle w:val="14"/>
          <w:rFonts w:ascii="Times New Roman" w:hAnsi="Times New Roman" w:eastAsia="宋体" w:cs="Times New Roman"/>
          <w:snapToGrid w:val="0"/>
          <w:spacing w:val="0"/>
          <w:sz w:val="21"/>
          <w:szCs w:val="21"/>
          <w:vertAlign w:val="subscript"/>
        </w:rPr>
        <w:t>2</w:t>
      </w:r>
      <w:r>
        <w:rPr>
          <w:rStyle w:val="14"/>
          <w:rFonts w:ascii="Times New Roman" w:hAnsi="Times New Roman" w:eastAsia="宋体" w:cs="Times New Roman"/>
          <w:snapToGrid w:val="0"/>
          <w:spacing w:val="0"/>
          <w:sz w:val="21"/>
          <w:szCs w:val="21"/>
        </w:rPr>
        <w:t>的产量，可使用如下方法中的（    ）</w:t>
      </w:r>
    </w:p>
    <w:p>
      <w:pPr>
        <w:pStyle w:val="12"/>
        <w:keepNext w:val="0"/>
        <w:keepLines w:val="0"/>
        <w:pageBreakBefore w:val="0"/>
        <w:shd w:val="clear" w:color="auto" w:fill="auto"/>
        <w:kinsoku/>
        <w:wordWrap/>
        <w:overflowPunct/>
        <w:topLinePunct w:val="0"/>
        <w:autoSpaceDE/>
        <w:autoSpaceDN/>
        <w:bidi w:val="0"/>
        <w:adjustRightInd w:val="0"/>
        <w:snapToGrid w:val="0"/>
        <w:spacing w:line="288" w:lineRule="auto"/>
        <w:ind w:firstLine="420"/>
        <w:jc w:val="left"/>
        <w:textAlignment w:val="auto"/>
        <w:rPr>
          <w:rStyle w:val="14"/>
          <w:rFonts w:hint="eastAsia" w:ascii="Times New Roman" w:hAnsi="Times New Roman" w:eastAsia="宋体" w:cs="Times New Roman"/>
          <w:snapToGrid w:val="0"/>
          <w:spacing w:val="0"/>
          <w:sz w:val="21"/>
          <w:szCs w:val="21"/>
          <w:lang w:eastAsia="zh-CN"/>
        </w:rPr>
      </w:pPr>
      <w:r>
        <w:rPr>
          <w:rStyle w:val="14"/>
          <w:rFonts w:hint="eastAsia" w:ascii="宋体" w:hAnsi="宋体" w:eastAsia="宋体" w:cs="宋体"/>
          <w:snapToGrid w:val="0"/>
          <w:spacing w:val="0"/>
          <w:sz w:val="21"/>
          <w:szCs w:val="21"/>
          <w:lang w:eastAsia="ja-JP"/>
        </w:rPr>
        <w:t>①</w:t>
      </w:r>
      <w:r>
        <w:rPr>
          <w:rStyle w:val="14"/>
          <w:rFonts w:ascii="Times New Roman" w:hAnsi="Times New Roman" w:eastAsia="宋体" w:cs="Times New Roman"/>
          <w:snapToGrid w:val="0"/>
          <w:spacing w:val="0"/>
          <w:sz w:val="21"/>
          <w:szCs w:val="21"/>
          <w:lang w:eastAsia="ja-JP"/>
        </w:rPr>
        <w:t>加</w:t>
      </w:r>
      <w:r>
        <w:rPr>
          <w:rStyle w:val="14"/>
          <w:rFonts w:ascii="Times New Roman" w:hAnsi="Times New Roman" w:eastAsia="宋体" w:cs="Times New Roman"/>
          <w:snapToGrid w:val="0"/>
          <w:spacing w:val="0"/>
          <w:sz w:val="21"/>
          <w:szCs w:val="21"/>
        </w:rPr>
        <w:t>H</w:t>
      </w:r>
      <w:r>
        <w:rPr>
          <w:rStyle w:val="14"/>
          <w:rFonts w:ascii="Times New Roman" w:hAnsi="Times New Roman" w:eastAsia="宋体" w:cs="Times New Roman"/>
          <w:snapToGrid w:val="0"/>
          <w:spacing w:val="0"/>
          <w:sz w:val="21"/>
          <w:szCs w:val="21"/>
          <w:vertAlign w:val="subscript"/>
        </w:rPr>
        <w:t>2</w:t>
      </w:r>
      <w:r>
        <w:rPr>
          <w:rStyle w:val="14"/>
          <w:rFonts w:ascii="Times New Roman" w:hAnsi="Times New Roman" w:eastAsia="宋体" w:cs="Times New Roman"/>
          <w:snapToGrid w:val="0"/>
          <w:spacing w:val="0"/>
          <w:sz w:val="21"/>
          <w:szCs w:val="21"/>
        </w:rPr>
        <w:t>O</w:t>
      </w:r>
      <w:r>
        <w:rPr>
          <w:rStyle w:val="14"/>
          <w:rFonts w:ascii="Times New Roman" w:hAnsi="Times New Roman" w:eastAsia="宋体" w:cs="Times New Roman"/>
          <w:snapToGrid w:val="0"/>
          <w:spacing w:val="0"/>
          <w:sz w:val="21"/>
          <w:szCs w:val="21"/>
        </w:rPr>
        <w:tab/>
      </w:r>
      <w:r>
        <w:rPr>
          <w:rStyle w:val="14"/>
          <w:rFonts w:ascii="Times New Roman" w:hAnsi="Times New Roman" w:eastAsia="宋体" w:cs="Times New Roman"/>
          <w:snapToGrid w:val="0"/>
          <w:spacing w:val="0"/>
          <w:sz w:val="21"/>
          <w:szCs w:val="21"/>
        </w:rPr>
        <w:tab/>
      </w:r>
      <w:r>
        <w:rPr>
          <w:rStyle w:val="14"/>
          <w:rFonts w:hint="eastAsia" w:ascii="宋体" w:hAnsi="宋体" w:eastAsia="宋体" w:cs="宋体"/>
          <w:snapToGrid w:val="0"/>
          <w:spacing w:val="0"/>
          <w:sz w:val="21"/>
          <w:szCs w:val="21"/>
        </w:rPr>
        <w:t>②</w:t>
      </w:r>
      <w:r>
        <w:rPr>
          <w:rStyle w:val="14"/>
          <w:rFonts w:ascii="Times New Roman" w:hAnsi="Times New Roman" w:eastAsia="宋体" w:cs="Times New Roman"/>
          <w:snapToGrid w:val="0"/>
          <w:spacing w:val="0"/>
          <w:sz w:val="21"/>
          <w:szCs w:val="21"/>
        </w:rPr>
        <w:t>加NaOH固体</w:t>
      </w:r>
      <w:r>
        <w:rPr>
          <w:rStyle w:val="14"/>
          <w:rFonts w:ascii="Times New Roman" w:hAnsi="Times New Roman" w:eastAsia="宋体" w:cs="Times New Roman"/>
          <w:snapToGrid w:val="0"/>
          <w:spacing w:val="0"/>
          <w:sz w:val="21"/>
          <w:szCs w:val="21"/>
        </w:rPr>
        <w:tab/>
      </w:r>
      <w:r>
        <w:rPr>
          <w:rStyle w:val="14"/>
          <w:rFonts w:ascii="Times New Roman" w:hAnsi="Times New Roman" w:eastAsia="宋体" w:cs="Times New Roman"/>
          <w:snapToGrid w:val="0"/>
          <w:spacing w:val="0"/>
          <w:sz w:val="21"/>
          <w:szCs w:val="21"/>
        </w:rPr>
        <w:tab/>
      </w:r>
      <w:r>
        <w:rPr>
          <w:rStyle w:val="14"/>
          <w:rFonts w:ascii="Times New Roman" w:hAnsi="Times New Roman" w:eastAsia="宋体" w:cs="Times New Roman"/>
          <w:snapToGrid w:val="0"/>
          <w:spacing w:val="0"/>
          <w:sz w:val="21"/>
          <w:szCs w:val="21"/>
        </w:rPr>
        <w:tab/>
      </w:r>
      <w:r>
        <w:rPr>
          <w:rStyle w:val="14"/>
          <w:rFonts w:hint="eastAsia" w:ascii="宋体" w:hAnsi="宋体" w:eastAsia="宋体" w:cs="宋体"/>
          <w:snapToGrid w:val="0"/>
          <w:spacing w:val="0"/>
          <w:sz w:val="21"/>
          <w:szCs w:val="21"/>
        </w:rPr>
        <w:t>③</w:t>
      </w:r>
      <w:r>
        <w:rPr>
          <w:rStyle w:val="14"/>
          <w:rFonts w:ascii="Times New Roman" w:hAnsi="Times New Roman" w:eastAsia="宋体" w:cs="Times New Roman"/>
          <w:snapToGrid w:val="0"/>
          <w:spacing w:val="0"/>
          <w:sz w:val="21"/>
          <w:szCs w:val="21"/>
        </w:rPr>
        <w:t>滴入几滴浓盐酸</w:t>
      </w:r>
      <w:r>
        <w:rPr>
          <w:rStyle w:val="14"/>
          <w:rFonts w:ascii="Times New Roman" w:hAnsi="Times New Roman" w:eastAsia="宋体" w:cs="Times New Roman"/>
          <w:snapToGrid w:val="0"/>
          <w:spacing w:val="0"/>
          <w:sz w:val="21"/>
          <w:szCs w:val="21"/>
        </w:rPr>
        <w:tab/>
      </w:r>
      <w:r>
        <w:rPr>
          <w:rStyle w:val="14"/>
          <w:rFonts w:ascii="Times New Roman" w:hAnsi="Times New Roman" w:eastAsia="宋体" w:cs="Times New Roman"/>
          <w:snapToGrid w:val="0"/>
          <w:spacing w:val="0"/>
          <w:sz w:val="21"/>
          <w:szCs w:val="21"/>
        </w:rPr>
        <w:tab/>
      </w:r>
      <w:r>
        <w:rPr>
          <w:rStyle w:val="14"/>
          <w:rFonts w:hint="eastAsia" w:ascii="Times New Roman" w:hAnsi="Times New Roman" w:eastAsia="宋体" w:cs="Times New Roman"/>
          <w:snapToGrid w:val="0"/>
          <w:spacing w:val="0"/>
          <w:sz w:val="21"/>
          <w:szCs w:val="21"/>
          <w:lang w:val="en-US" w:eastAsia="zh-CN"/>
        </w:rPr>
        <w:tab/>
      </w:r>
      <w:r>
        <w:rPr>
          <w:rStyle w:val="14"/>
          <w:rFonts w:hint="eastAsia" w:ascii="宋体" w:hAnsi="宋体" w:eastAsia="宋体" w:cs="宋体"/>
          <w:snapToGrid w:val="0"/>
          <w:spacing w:val="0"/>
          <w:sz w:val="21"/>
          <w:szCs w:val="21"/>
        </w:rPr>
        <w:t>④</w:t>
      </w:r>
      <w:r>
        <w:rPr>
          <w:rStyle w:val="14"/>
          <w:rFonts w:ascii="Times New Roman" w:hAnsi="Times New Roman" w:eastAsia="宋体" w:cs="Times New Roman"/>
          <w:snapToGrid w:val="0"/>
          <w:spacing w:val="0"/>
          <w:sz w:val="21"/>
          <w:szCs w:val="21"/>
        </w:rPr>
        <w:t>加</w:t>
      </w:r>
      <w:r>
        <w:rPr>
          <w:rStyle w:val="14"/>
          <w:rFonts w:hint="eastAsia" w:ascii="Times New Roman" w:hAnsi="Times New Roman" w:eastAsia="宋体" w:cs="Times New Roman"/>
          <w:snapToGrid w:val="0"/>
          <w:spacing w:val="0"/>
          <w:sz w:val="21"/>
          <w:szCs w:val="21"/>
          <w:lang w:eastAsia="zh-CN"/>
        </w:rPr>
        <w:t>铁粉</w:t>
      </w:r>
    </w:p>
    <w:p>
      <w:pPr>
        <w:pStyle w:val="12"/>
        <w:keepNext w:val="0"/>
        <w:keepLines w:val="0"/>
        <w:pageBreakBefore w:val="0"/>
        <w:shd w:val="clear" w:color="auto" w:fill="auto"/>
        <w:kinsoku/>
        <w:wordWrap/>
        <w:overflowPunct/>
        <w:topLinePunct w:val="0"/>
        <w:autoSpaceDE/>
        <w:autoSpaceDN/>
        <w:bidi w:val="0"/>
        <w:adjustRightInd w:val="0"/>
        <w:snapToGrid w:val="0"/>
        <w:spacing w:line="288" w:lineRule="auto"/>
        <w:ind w:firstLine="420"/>
        <w:jc w:val="left"/>
        <w:textAlignment w:val="auto"/>
        <w:rPr>
          <w:rStyle w:val="14"/>
          <w:rFonts w:ascii="Times New Roman" w:hAnsi="Times New Roman" w:eastAsia="宋体" w:cs="Times New Roman"/>
          <w:snapToGrid w:val="0"/>
          <w:spacing w:val="0"/>
          <w:sz w:val="21"/>
          <w:szCs w:val="21"/>
          <w:lang w:eastAsia="ja-JP"/>
        </w:rPr>
      </w:pPr>
      <w:r>
        <w:rPr>
          <w:rStyle w:val="14"/>
          <w:rFonts w:hint="eastAsia" w:ascii="宋体" w:hAnsi="宋体" w:eastAsia="宋体" w:cs="宋体"/>
          <w:snapToGrid w:val="0"/>
          <w:spacing w:val="0"/>
          <w:sz w:val="21"/>
          <w:szCs w:val="21"/>
        </w:rPr>
        <w:t>⑤</w:t>
      </w:r>
      <w:r>
        <w:rPr>
          <w:rStyle w:val="14"/>
          <w:rFonts w:ascii="Times New Roman" w:hAnsi="Times New Roman" w:eastAsia="宋体" w:cs="Times New Roman"/>
          <w:snapToGrid w:val="0"/>
          <w:spacing w:val="0"/>
          <w:sz w:val="21"/>
          <w:szCs w:val="21"/>
        </w:rPr>
        <w:t>加NaCl溶液</w:t>
      </w:r>
      <w:r>
        <w:rPr>
          <w:rStyle w:val="14"/>
          <w:rFonts w:ascii="Times New Roman" w:hAnsi="Times New Roman" w:eastAsia="宋体" w:cs="Times New Roman"/>
          <w:snapToGrid w:val="0"/>
          <w:spacing w:val="0"/>
          <w:sz w:val="21"/>
          <w:szCs w:val="21"/>
        </w:rPr>
        <w:tab/>
      </w:r>
      <w:r>
        <w:rPr>
          <w:rStyle w:val="14"/>
          <w:rFonts w:hint="eastAsia" w:ascii="宋体" w:hAnsi="宋体" w:eastAsia="宋体" w:cs="宋体"/>
          <w:snapToGrid w:val="0"/>
          <w:spacing w:val="0"/>
          <w:sz w:val="21"/>
          <w:szCs w:val="21"/>
        </w:rPr>
        <w:t>⑥</w:t>
      </w:r>
      <w:r>
        <w:rPr>
          <w:rStyle w:val="14"/>
          <w:rFonts w:ascii="Times New Roman" w:hAnsi="Times New Roman" w:eastAsia="宋体" w:cs="Times New Roman"/>
          <w:snapToGrid w:val="0"/>
          <w:spacing w:val="0"/>
          <w:sz w:val="21"/>
          <w:szCs w:val="21"/>
        </w:rPr>
        <w:t>滴入几滴硫酸铜溶液</w:t>
      </w:r>
      <w:r>
        <w:rPr>
          <w:rStyle w:val="14"/>
          <w:rFonts w:ascii="Times New Roman" w:hAnsi="Times New Roman" w:eastAsia="宋体" w:cs="Times New Roman"/>
          <w:snapToGrid w:val="0"/>
          <w:spacing w:val="0"/>
          <w:sz w:val="21"/>
          <w:szCs w:val="21"/>
        </w:rPr>
        <w:tab/>
      </w:r>
      <w:r>
        <w:rPr>
          <w:rStyle w:val="14"/>
          <w:rFonts w:hint="eastAsia" w:ascii="宋体" w:hAnsi="宋体" w:eastAsia="宋体" w:cs="宋体"/>
          <w:snapToGrid w:val="0"/>
          <w:spacing w:val="0"/>
          <w:sz w:val="21"/>
          <w:szCs w:val="21"/>
        </w:rPr>
        <w:t>⑦</w:t>
      </w:r>
      <w:r>
        <w:rPr>
          <w:rStyle w:val="14"/>
          <w:rFonts w:ascii="Times New Roman" w:hAnsi="Times New Roman" w:eastAsia="宋体" w:cs="Times New Roman"/>
          <w:snapToGrid w:val="0"/>
          <w:spacing w:val="0"/>
          <w:sz w:val="21"/>
          <w:szCs w:val="21"/>
        </w:rPr>
        <w:t>升高温度（不考虑盐酸挥发）</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00000" w:themeColor="text1"/>
          <w:kern w:val="0"/>
          <w:szCs w:val="21"/>
          <w14:textFill>
            <w14:solidFill>
              <w14:schemeClr w14:val="tx1"/>
            </w14:solidFill>
          </w14:textFill>
        </w:rPr>
      </w:pPr>
      <w:r>
        <w:rPr>
          <w:snapToGrid w:val="0"/>
          <w:color w:val="FF0000"/>
          <w:kern w:val="0"/>
          <w:szCs w:val="21"/>
          <w:shd w:val="clear" w:color="auto" w:fill="FFFFFF"/>
        </w:rPr>
        <w:t>A．</w:t>
      </w:r>
      <w:r>
        <w:rPr>
          <w:rFonts w:hint="eastAsia" w:ascii="宋体" w:hAnsi="宋体" w:cs="宋体"/>
          <w:snapToGrid w:val="0"/>
          <w:color w:val="FF0000"/>
          <w:kern w:val="0"/>
          <w:szCs w:val="21"/>
          <w:shd w:val="clear" w:color="auto" w:fill="FFFFFF"/>
          <w:lang w:eastAsia="ja-JP"/>
        </w:rPr>
        <w:t>③</w:t>
      </w:r>
      <w:r>
        <w:rPr>
          <w:rFonts w:hint="eastAsia" w:ascii="宋体" w:hAnsi="宋体" w:cs="宋体"/>
          <w:snapToGrid w:val="0"/>
          <w:color w:val="FF0000"/>
          <w:kern w:val="0"/>
          <w:szCs w:val="21"/>
          <w:shd w:val="clear" w:color="auto" w:fill="FFFFFF"/>
        </w:rPr>
        <w:t>⑦</w:t>
      </w:r>
      <w:r>
        <w:rPr>
          <w:snapToGrid w:val="0"/>
          <w:color w:val="FF0000"/>
          <w:kern w:val="0"/>
          <w:szCs w:val="21"/>
        </w:rPr>
        <w:tab/>
      </w:r>
      <w:r>
        <w:rPr>
          <w:snapToGrid w:val="0"/>
          <w:kern w:val="0"/>
          <w:szCs w:val="21"/>
        </w:rPr>
        <w:tab/>
      </w:r>
      <w:r>
        <w:rPr>
          <w:snapToGrid w:val="0"/>
          <w:kern w:val="0"/>
          <w:szCs w:val="21"/>
        </w:rPr>
        <w:tab/>
      </w:r>
      <w:r>
        <w:rPr>
          <w:snapToGrid w:val="0"/>
          <w:kern w:val="0"/>
          <w:szCs w:val="21"/>
        </w:rPr>
        <w:tab/>
      </w:r>
      <w:r>
        <w:rPr>
          <w:snapToGrid w:val="0"/>
          <w:kern w:val="0"/>
          <w:szCs w:val="21"/>
          <w:shd w:val="clear" w:color="auto" w:fill="FFFFFF"/>
        </w:rPr>
        <w:t>B．</w:t>
      </w:r>
      <w:r>
        <w:rPr>
          <w:rFonts w:hint="eastAsia" w:ascii="宋体" w:hAnsi="宋体" w:cs="宋体"/>
          <w:snapToGrid w:val="0"/>
          <w:kern w:val="0"/>
          <w:szCs w:val="21"/>
          <w:lang w:eastAsia="ja-JP"/>
        </w:rPr>
        <w:t>③</w:t>
      </w:r>
      <w:r>
        <w:rPr>
          <w:rFonts w:hint="eastAsia" w:ascii="宋体" w:hAnsi="宋体" w:cs="宋体"/>
          <w:snapToGrid w:val="0"/>
          <w:kern w:val="0"/>
          <w:szCs w:val="21"/>
        </w:rPr>
        <w:t>⑤⑥</w:t>
      </w:r>
      <w:r>
        <w:rPr>
          <w:snapToGrid w:val="0"/>
          <w:kern w:val="0"/>
          <w:szCs w:val="21"/>
        </w:rPr>
        <w:tab/>
      </w:r>
      <w:r>
        <w:rPr>
          <w:snapToGrid w:val="0"/>
          <w:kern w:val="0"/>
          <w:szCs w:val="21"/>
        </w:rPr>
        <w:tab/>
      </w:r>
      <w:r>
        <w:rPr>
          <w:snapToGrid w:val="0"/>
          <w:kern w:val="0"/>
          <w:szCs w:val="21"/>
        </w:rPr>
        <w:tab/>
      </w:r>
      <w:r>
        <w:rPr>
          <w:snapToGrid w:val="0"/>
          <w:kern w:val="0"/>
          <w:szCs w:val="21"/>
          <w:shd w:val="clear" w:color="auto" w:fill="FFFFFF"/>
        </w:rPr>
        <w:t>C．</w:t>
      </w:r>
      <w:r>
        <w:rPr>
          <w:rFonts w:hint="eastAsia" w:ascii="宋体" w:hAnsi="宋体" w:cs="宋体"/>
          <w:snapToGrid w:val="0"/>
          <w:kern w:val="0"/>
          <w:szCs w:val="21"/>
          <w:shd w:val="clear" w:color="auto" w:fill="FFFFFF"/>
          <w:lang w:eastAsia="ja-JP"/>
        </w:rPr>
        <w:t>⑥</w:t>
      </w:r>
      <w:r>
        <w:rPr>
          <w:rFonts w:hint="eastAsia" w:ascii="宋体" w:hAnsi="宋体" w:cs="宋体"/>
          <w:snapToGrid w:val="0"/>
          <w:kern w:val="0"/>
          <w:szCs w:val="21"/>
          <w:shd w:val="clear" w:color="auto" w:fill="FFFFFF"/>
        </w:rPr>
        <w:t>⑦</w:t>
      </w:r>
      <w:r>
        <w:rPr>
          <w:snapToGrid w:val="0"/>
          <w:kern w:val="0"/>
          <w:szCs w:val="21"/>
        </w:rPr>
        <w:tab/>
      </w:r>
      <w:r>
        <w:rPr>
          <w:snapToGrid w:val="0"/>
          <w:kern w:val="0"/>
          <w:szCs w:val="21"/>
        </w:rPr>
        <w:tab/>
      </w:r>
      <w:r>
        <w:rPr>
          <w:snapToGrid w:val="0"/>
          <w:kern w:val="0"/>
          <w:szCs w:val="21"/>
        </w:rPr>
        <w:tab/>
      </w:r>
      <w:r>
        <w:rPr>
          <w:snapToGrid w:val="0"/>
          <w:kern w:val="0"/>
          <w:szCs w:val="21"/>
        </w:rPr>
        <w:tab/>
      </w:r>
      <w:r>
        <w:rPr>
          <w:snapToGrid w:val="0"/>
          <w:color w:val="000000" w:themeColor="text1"/>
          <w:kern w:val="0"/>
          <w:szCs w:val="21"/>
          <w:shd w:val="clear" w:color="auto" w:fill="FFFFFF"/>
          <w14:textFill>
            <w14:solidFill>
              <w14:schemeClr w14:val="tx1"/>
            </w14:solidFill>
          </w14:textFill>
        </w:rPr>
        <w:t>D．</w:t>
      </w:r>
      <w:r>
        <w:rPr>
          <w:rFonts w:hint="eastAsia" w:ascii="宋体" w:hAnsi="宋体" w:cs="宋体"/>
          <w:snapToGrid w:val="0"/>
          <w:color w:val="000000" w:themeColor="text1"/>
          <w:kern w:val="0"/>
          <w:szCs w:val="21"/>
          <w:shd w:val="clear" w:color="auto" w:fill="FFFFFF"/>
          <w:lang w:eastAsia="ja-JP"/>
          <w14:textFill>
            <w14:solidFill>
              <w14:schemeClr w14:val="tx1"/>
            </w14:solidFill>
          </w14:textFill>
        </w:rPr>
        <w:t>③</w:t>
      </w:r>
      <w:r>
        <w:rPr>
          <w:rFonts w:hint="eastAsia" w:ascii="宋体" w:hAnsi="宋体" w:cs="宋体"/>
          <w:snapToGrid w:val="0"/>
          <w:color w:val="000000" w:themeColor="text1"/>
          <w:kern w:val="0"/>
          <w:szCs w:val="21"/>
          <w:shd w:val="clear" w:color="auto" w:fill="FFFFFF"/>
          <w14:textFill>
            <w14:solidFill>
              <w14:schemeClr w14:val="tx1"/>
            </w14:solidFill>
          </w14:textFill>
        </w:rPr>
        <w:t>⑥⑦</w:t>
      </w:r>
    </w:p>
    <w:p>
      <w:pPr>
        <w:pStyle w:val="9"/>
        <w:keepNext w:val="0"/>
        <w:keepLines w:val="0"/>
        <w:pageBreakBefore w:val="0"/>
        <w:kinsoku/>
        <w:wordWrap/>
        <w:overflowPunct/>
        <w:topLinePunct w:val="0"/>
        <w:autoSpaceDE/>
        <w:autoSpaceDN/>
        <w:bidi w:val="0"/>
        <w:adjustRightInd w:val="0"/>
        <w:snapToGrid w:val="0"/>
        <w:spacing w:line="288" w:lineRule="auto"/>
        <w:textAlignment w:val="auto"/>
        <w:rPr>
          <w:rFonts w:hAnsi="Times New Roman"/>
          <w:snapToGrid w:val="0"/>
          <w:kern w:val="0"/>
          <w:szCs w:val="21"/>
        </w:rPr>
      </w:pPr>
      <w:r>
        <w:rPr>
          <w:rFonts w:hint="default" w:hAnsi="Times New Roman"/>
          <w:szCs w:val="21"/>
          <w:lang w:val="en-US"/>
        </w:rPr>
        <w:drawing>
          <wp:anchor distT="0" distB="0" distL="0" distR="0" simplePos="0" relativeHeight="251658240" behindDoc="1" locked="0" layoutInCell="1" allowOverlap="1">
            <wp:simplePos x="0" y="0"/>
            <wp:positionH relativeFrom="column">
              <wp:posOffset>5233670</wp:posOffset>
            </wp:positionH>
            <wp:positionV relativeFrom="paragraph">
              <wp:posOffset>320040</wp:posOffset>
            </wp:positionV>
            <wp:extent cx="974090" cy="885190"/>
            <wp:effectExtent l="0" t="0" r="16510" b="10160"/>
            <wp:wrapTight wrapText="bothSides">
              <wp:wrapPolygon>
                <wp:start x="0" y="0"/>
                <wp:lineTo x="0" y="20918"/>
                <wp:lineTo x="21121" y="20918"/>
                <wp:lineTo x="21121" y="0"/>
                <wp:lineTo x="0" y="0"/>
              </wp:wrapPolygon>
            </wp:wrapTight>
            <wp:docPr id="69" name="图片 69" descr="微信图片_2019112017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微信图片_201911201713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74090" cy="885190"/>
                    </a:xfrm>
                    <a:prstGeom prst="rect">
                      <a:avLst/>
                    </a:prstGeom>
                    <a:noFill/>
                    <a:ln>
                      <a:noFill/>
                    </a:ln>
                  </pic:spPr>
                </pic:pic>
              </a:graphicData>
            </a:graphic>
          </wp:anchor>
        </w:drawing>
      </w:r>
      <w:r>
        <w:rPr>
          <w:rFonts w:hint="eastAsia" w:hAnsi="Times New Roman"/>
          <w:szCs w:val="21"/>
          <w:lang w:val="en-US" w:eastAsia="zh-CN"/>
        </w:rPr>
        <w:t>3</w:t>
      </w:r>
      <w:r>
        <w:rPr>
          <w:rFonts w:hAnsi="Times New Roman"/>
          <w:snapToGrid w:val="0"/>
          <w:kern w:val="0"/>
          <w:szCs w:val="21"/>
        </w:rPr>
        <w:t>．</w:t>
      </w:r>
      <w:r>
        <w:rPr>
          <w:rFonts w:hAnsi="Times New Roman"/>
          <w:snapToGrid w:val="0"/>
          <w:color w:val="0D0D0D"/>
          <w:kern w:val="0"/>
          <w:szCs w:val="21"/>
        </w:rPr>
        <w:t>把在空气中久置的铝片5.0g投入盛有500mL 0.5</w:t>
      </w:r>
      <w:r>
        <w:rPr>
          <w:rFonts w:hAnsi="Times New Roman"/>
          <w:snapToGrid w:val="0"/>
          <w:kern w:val="0"/>
          <w:szCs w:val="21"/>
        </w:rPr>
        <w:t>mol·L</w:t>
      </w:r>
      <w:r>
        <w:rPr>
          <w:rFonts w:hAnsi="Times New Roman"/>
          <w:snapToGrid w:val="0"/>
          <w:kern w:val="0"/>
          <w:szCs w:val="21"/>
          <w:vertAlign w:val="superscript"/>
        </w:rPr>
        <w:t>－1</w:t>
      </w:r>
      <w:r>
        <w:rPr>
          <w:rFonts w:hAnsi="Times New Roman"/>
          <w:snapToGrid w:val="0"/>
          <w:color w:val="0D0D0D"/>
          <w:kern w:val="0"/>
          <w:szCs w:val="21"/>
        </w:rPr>
        <w:t>硫酸溶液的烧杯中，该铝片与硫酸反应产生氢气的速率v与反应时间t可用如下</w:t>
      </w:r>
      <w:r>
        <w:rPr>
          <w:rFonts w:hint="eastAsia" w:hAnsi="Times New Roman"/>
          <w:snapToGrid w:val="0"/>
          <w:color w:val="0D0D0D"/>
          <w:kern w:val="0"/>
          <w:szCs w:val="21"/>
          <w:lang w:val="en-US" w:eastAsia="zh-CN"/>
        </w:rPr>
        <w:t>图</w:t>
      </w:r>
      <w:r>
        <w:rPr>
          <w:rFonts w:hAnsi="Times New Roman"/>
          <w:snapToGrid w:val="0"/>
          <w:color w:val="0D0D0D"/>
          <w:kern w:val="0"/>
          <w:szCs w:val="21"/>
        </w:rPr>
        <w:t>坐标曲线来表示。下列推论错误的是</w:t>
      </w:r>
      <w:r>
        <w:rPr>
          <w:rFonts w:hAnsi="Times New Roman"/>
          <w:szCs w:val="21"/>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0D0D0D"/>
          <w:kern w:val="0"/>
          <w:szCs w:val="21"/>
        </w:rPr>
      </w:pPr>
      <w:r>
        <w:rPr>
          <w:snapToGrid w:val="0"/>
          <w:color w:val="0D0D0D"/>
          <w:kern w:val="0"/>
          <w:szCs w:val="21"/>
        </w:rPr>
        <w:t>A．O→a段不产生氢气是因为表面的氧化物隔离了铝和硫酸溶液</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0D0D0D"/>
          <w:kern w:val="0"/>
          <w:szCs w:val="21"/>
        </w:rPr>
      </w:pPr>
      <w:r>
        <w:rPr>
          <w:snapToGrid w:val="0"/>
          <w:color w:val="0D0D0D"/>
          <w:kern w:val="0"/>
          <w:szCs w:val="21"/>
        </w:rPr>
        <w:t>B．b→c段产生氢气的速率增加较快的主要原因之一是温度升高</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FF0000"/>
          <w:kern w:val="0"/>
          <w:szCs w:val="21"/>
        </w:rPr>
      </w:pPr>
      <w:r>
        <w:rPr>
          <w:snapToGrid w:val="0"/>
          <w:color w:val="FF0000"/>
          <w:kern w:val="0"/>
          <w:szCs w:val="21"/>
        </w:rPr>
        <w:t>C．c点时反应处于平衡状态</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0D0D0D"/>
          <w:kern w:val="0"/>
          <w:szCs w:val="21"/>
        </w:rPr>
      </w:pPr>
      <w:r>
        <w:rPr>
          <w:snapToGrid w:val="0"/>
          <w:color w:val="0D0D0D"/>
          <w:kern w:val="0"/>
          <w:szCs w:val="21"/>
        </w:rPr>
        <w:t>D．</w:t>
      </w:r>
      <w:r>
        <w:rPr>
          <w:snapToGrid w:val="0"/>
          <w:kern w:val="0"/>
          <w:szCs w:val="21"/>
        </w:rPr>
        <w:t>t＞c</w:t>
      </w:r>
      <w:r>
        <w:rPr>
          <w:snapToGrid w:val="0"/>
          <w:color w:val="0D0D0D"/>
          <w:kern w:val="0"/>
          <w:szCs w:val="21"/>
        </w:rPr>
        <w:t>产生氢气的速率降低主要是因为溶液中</w:t>
      </w:r>
      <w:r>
        <w:rPr>
          <w:snapToGrid w:val="0"/>
          <w:kern w:val="0"/>
          <w:szCs w:val="21"/>
        </w:rPr>
        <w:t>c(H</w:t>
      </w:r>
      <w:r>
        <w:rPr>
          <w:snapToGrid w:val="0"/>
          <w:kern w:val="0"/>
          <w:szCs w:val="21"/>
          <w:vertAlign w:val="superscript"/>
        </w:rPr>
        <w:t>＋</w:t>
      </w:r>
      <w:r>
        <w:rPr>
          <w:snapToGrid w:val="0"/>
          <w:kern w:val="0"/>
          <w:szCs w:val="21"/>
        </w:rPr>
        <w:t>)</w:t>
      </w:r>
      <w:r>
        <w:rPr>
          <w:snapToGrid w:val="0"/>
          <w:color w:val="0D0D0D"/>
          <w:kern w:val="0"/>
          <w:szCs w:val="21"/>
        </w:rPr>
        <w:t>降低</w:t>
      </w:r>
    </w:p>
    <w:p>
      <w:pPr>
        <w:pStyle w:val="9"/>
        <w:keepNext w:val="0"/>
        <w:keepLines w:val="0"/>
        <w:pageBreakBefore w:val="0"/>
        <w:kinsoku/>
        <w:wordWrap/>
        <w:overflowPunct/>
        <w:topLinePunct w:val="0"/>
        <w:autoSpaceDE/>
        <w:autoSpaceDN/>
        <w:bidi w:val="0"/>
        <w:adjustRightInd w:val="0"/>
        <w:snapToGrid w:val="0"/>
        <w:spacing w:line="288" w:lineRule="auto"/>
        <w:textAlignment w:val="auto"/>
        <w:rPr>
          <w:rFonts w:hAnsi="Times New Roman"/>
          <w:snapToGrid w:val="0"/>
          <w:color w:val="0D0D0D"/>
          <w:kern w:val="0"/>
          <w:szCs w:val="21"/>
        </w:rPr>
      </w:pPr>
      <w:r>
        <w:rPr>
          <w:rFonts w:hint="eastAsia" w:hAnsi="Times New Roman"/>
          <w:snapToGrid w:val="0"/>
          <w:kern w:val="0"/>
          <w:szCs w:val="21"/>
          <w:lang w:val="en-US" w:eastAsia="zh-CN"/>
        </w:rPr>
        <w:t>4</w:t>
      </w:r>
      <w:r>
        <w:rPr>
          <w:rFonts w:hAnsi="Times New Roman"/>
          <w:snapToGrid w:val="0"/>
          <w:kern w:val="0"/>
          <w:szCs w:val="21"/>
        </w:rPr>
        <w:t>．</w:t>
      </w:r>
      <w:r>
        <w:rPr>
          <w:rFonts w:hAnsi="Times New Roman"/>
          <w:snapToGrid w:val="0"/>
          <w:color w:val="0D0D0D"/>
          <w:kern w:val="0"/>
          <w:szCs w:val="21"/>
        </w:rPr>
        <w:t>已知分解1mol</w:t>
      </w:r>
      <w:r>
        <w:rPr>
          <w:rFonts w:hint="eastAsia" w:hAnsi="Times New Roman"/>
          <w:snapToGrid w:val="0"/>
          <w:color w:val="0D0D0D"/>
          <w:kern w:val="0"/>
          <w:szCs w:val="21"/>
          <w:lang w:val="en-US" w:eastAsia="zh-CN"/>
        </w:rPr>
        <w:t xml:space="preserve"> </w:t>
      </w:r>
      <w:r>
        <w:rPr>
          <w:rFonts w:hAnsi="Times New Roman"/>
          <w:snapToGrid w:val="0"/>
          <w:color w:val="0D0D0D"/>
          <w:kern w:val="0"/>
          <w:szCs w:val="21"/>
        </w:rPr>
        <w:t>H</w:t>
      </w:r>
      <w:r>
        <w:rPr>
          <w:rFonts w:hAnsi="Times New Roman"/>
          <w:snapToGrid w:val="0"/>
          <w:color w:val="0D0D0D"/>
          <w:kern w:val="0"/>
          <w:szCs w:val="21"/>
          <w:vertAlign w:val="subscript"/>
        </w:rPr>
        <w:t>2</w:t>
      </w:r>
      <w:r>
        <w:rPr>
          <w:rFonts w:hAnsi="Times New Roman"/>
          <w:snapToGrid w:val="0"/>
          <w:color w:val="0D0D0D"/>
          <w:kern w:val="0"/>
          <w:szCs w:val="21"/>
        </w:rPr>
        <w:t>O</w:t>
      </w:r>
      <w:r>
        <w:rPr>
          <w:rFonts w:hAnsi="Times New Roman"/>
          <w:snapToGrid w:val="0"/>
          <w:color w:val="0D0D0D"/>
          <w:kern w:val="0"/>
          <w:szCs w:val="21"/>
          <w:vertAlign w:val="subscript"/>
        </w:rPr>
        <w:t>2</w:t>
      </w:r>
      <w:r>
        <w:rPr>
          <w:rFonts w:hAnsi="Times New Roman"/>
          <w:snapToGrid w:val="0"/>
          <w:color w:val="0D0D0D"/>
          <w:kern w:val="0"/>
          <w:szCs w:val="21"/>
        </w:rPr>
        <w:t>放出热量98kJ，在含有少量I</w:t>
      </w:r>
      <w:r>
        <w:rPr>
          <w:rFonts w:hAnsi="Times New Roman"/>
          <w:snapToGrid w:val="0"/>
          <w:color w:val="0D0D0D"/>
          <w:kern w:val="0"/>
          <w:szCs w:val="21"/>
          <w:vertAlign w:val="superscript"/>
        </w:rPr>
        <w:t>－</w:t>
      </w:r>
      <w:r>
        <w:rPr>
          <w:rFonts w:hAnsi="Times New Roman"/>
          <w:snapToGrid w:val="0"/>
          <w:color w:val="0D0D0D"/>
          <w:kern w:val="0"/>
          <w:szCs w:val="21"/>
        </w:rPr>
        <w:t>的溶液中，H</w:t>
      </w:r>
      <w:r>
        <w:rPr>
          <w:rFonts w:hAnsi="Times New Roman"/>
          <w:snapToGrid w:val="0"/>
          <w:color w:val="0D0D0D"/>
          <w:kern w:val="0"/>
          <w:szCs w:val="21"/>
          <w:vertAlign w:val="subscript"/>
        </w:rPr>
        <w:t>2</w:t>
      </w:r>
      <w:r>
        <w:rPr>
          <w:rFonts w:hAnsi="Times New Roman"/>
          <w:snapToGrid w:val="0"/>
          <w:color w:val="0D0D0D"/>
          <w:kern w:val="0"/>
          <w:szCs w:val="21"/>
        </w:rPr>
        <w:t>O</w:t>
      </w:r>
      <w:r>
        <w:rPr>
          <w:rFonts w:hAnsi="Times New Roman"/>
          <w:snapToGrid w:val="0"/>
          <w:color w:val="0D0D0D"/>
          <w:kern w:val="0"/>
          <w:szCs w:val="21"/>
          <w:vertAlign w:val="subscript"/>
        </w:rPr>
        <w:t>2</w:t>
      </w:r>
      <w:r>
        <w:rPr>
          <w:rFonts w:hAnsi="Times New Roman"/>
          <w:snapToGrid w:val="0"/>
          <w:color w:val="0D0D0D"/>
          <w:kern w:val="0"/>
          <w:szCs w:val="21"/>
        </w:rPr>
        <w:t>分解机理为：</w:t>
      </w:r>
    </w:p>
    <w:p>
      <w:pPr>
        <w:pStyle w:val="9"/>
        <w:keepNext w:val="0"/>
        <w:keepLines w:val="0"/>
        <w:pageBreakBefore w:val="0"/>
        <w:kinsoku/>
        <w:wordWrap/>
        <w:overflowPunct/>
        <w:topLinePunct w:val="0"/>
        <w:autoSpaceDE/>
        <w:autoSpaceDN/>
        <w:bidi w:val="0"/>
        <w:adjustRightInd w:val="0"/>
        <w:snapToGrid w:val="0"/>
        <w:spacing w:line="288" w:lineRule="auto"/>
        <w:ind w:firstLine="420"/>
        <w:textAlignment w:val="auto"/>
        <w:rPr>
          <w:rFonts w:hAnsi="Times New Roman"/>
          <w:snapToGrid w:val="0"/>
          <w:color w:val="0D0D0D"/>
          <w:kern w:val="0"/>
          <w:szCs w:val="21"/>
        </w:rPr>
      </w:pPr>
      <w:r>
        <w:rPr>
          <w:rFonts w:hAnsi="Times New Roman"/>
          <w:snapToGrid w:val="0"/>
          <w:color w:val="0D0D0D"/>
          <w:kern w:val="0"/>
          <w:szCs w:val="21"/>
        </w:rPr>
        <w:t>H</w:t>
      </w:r>
      <w:r>
        <w:rPr>
          <w:rFonts w:hAnsi="Times New Roman"/>
          <w:snapToGrid w:val="0"/>
          <w:color w:val="0D0D0D"/>
          <w:kern w:val="0"/>
          <w:szCs w:val="21"/>
          <w:vertAlign w:val="subscript"/>
        </w:rPr>
        <w:t>2</w:t>
      </w:r>
      <w:r>
        <w:rPr>
          <w:rFonts w:hAnsi="Times New Roman"/>
          <w:snapToGrid w:val="0"/>
          <w:color w:val="0D0D0D"/>
          <w:kern w:val="0"/>
          <w:szCs w:val="21"/>
        </w:rPr>
        <w:t>O</w:t>
      </w:r>
      <w:r>
        <w:rPr>
          <w:rFonts w:hAnsi="Times New Roman"/>
          <w:snapToGrid w:val="0"/>
          <w:color w:val="0D0D0D"/>
          <w:kern w:val="0"/>
          <w:szCs w:val="21"/>
          <w:vertAlign w:val="subscript"/>
        </w:rPr>
        <w:t>2</w:t>
      </w:r>
      <w:r>
        <w:rPr>
          <w:rFonts w:hAnsi="Times New Roman"/>
          <w:snapToGrid w:val="0"/>
          <w:color w:val="0D0D0D"/>
          <w:kern w:val="0"/>
          <w:szCs w:val="21"/>
        </w:rPr>
        <w:t>＋I</w:t>
      </w:r>
      <w:r>
        <w:rPr>
          <w:rFonts w:hAnsi="Times New Roman"/>
          <w:snapToGrid w:val="0"/>
          <w:color w:val="0D0D0D"/>
          <w:kern w:val="0"/>
          <w:szCs w:val="21"/>
          <w:vertAlign w:val="superscript"/>
        </w:rPr>
        <w:t>－</w:t>
      </w:r>
      <w:r>
        <w:rPr>
          <w:rFonts w:hAnsi="Times New Roman"/>
          <w:snapToGrid w:val="0"/>
          <w:kern w:val="0"/>
          <w:szCs w:val="24"/>
        </w:rPr>
        <w:object>
          <v:shape id="_x0000_i1025" o:spt="75" type="#_x0000_t75" style="height:9pt;width:28pt;" o:ole="t" filled="f" coordsize="21600,21600">
            <v:path/>
            <v:fill on="f" focussize="0,0"/>
            <v:stroke/>
            <v:imagedata r:id="rId6" o:title=""/>
            <o:lock v:ext="edit" aspectratio="t"/>
            <w10:wrap type="none"/>
            <w10:anchorlock/>
          </v:shape>
          <o:OLEObject Type="Embed" ProgID="ChemWindow.Document" ShapeID="_x0000_i1025" DrawAspect="Content" ObjectID="_1468075725">
            <o:LockedField>false</o:LockedField>
          </o:OLEObject>
        </w:object>
      </w:r>
      <w:r>
        <w:rPr>
          <w:rFonts w:hAnsi="Times New Roman"/>
          <w:snapToGrid w:val="0"/>
          <w:color w:val="0D0D0D"/>
          <w:kern w:val="0"/>
          <w:szCs w:val="21"/>
        </w:rPr>
        <w:t>H</w:t>
      </w:r>
      <w:r>
        <w:rPr>
          <w:rFonts w:hAnsi="Times New Roman"/>
          <w:snapToGrid w:val="0"/>
          <w:color w:val="0D0D0D"/>
          <w:kern w:val="0"/>
          <w:szCs w:val="21"/>
          <w:vertAlign w:val="subscript"/>
        </w:rPr>
        <w:t>2</w:t>
      </w:r>
      <w:r>
        <w:rPr>
          <w:rFonts w:hAnsi="Times New Roman"/>
          <w:snapToGrid w:val="0"/>
          <w:color w:val="0D0D0D"/>
          <w:kern w:val="0"/>
          <w:szCs w:val="21"/>
        </w:rPr>
        <w:t>O＋IO</w:t>
      </w:r>
      <w:r>
        <w:rPr>
          <w:rFonts w:hAnsi="Times New Roman"/>
          <w:snapToGrid w:val="0"/>
          <w:color w:val="0D0D0D"/>
          <w:kern w:val="0"/>
          <w:szCs w:val="21"/>
          <w:vertAlign w:val="superscript"/>
        </w:rPr>
        <w:t>－</w:t>
      </w:r>
      <w:r>
        <w:rPr>
          <w:rFonts w:hint="eastAsia" w:hAnsi="Times New Roman"/>
          <w:snapToGrid w:val="0"/>
          <w:color w:val="0D0D0D"/>
          <w:kern w:val="0"/>
          <w:szCs w:val="21"/>
          <w:vertAlign w:val="baseline"/>
          <w:lang w:val="en-US" w:eastAsia="zh-CN"/>
        </w:rPr>
        <w:t xml:space="preserve">   </w:t>
      </w:r>
      <w:r>
        <w:rPr>
          <w:rFonts w:hAnsi="Times New Roman"/>
          <w:snapToGrid w:val="0"/>
          <w:color w:val="0D0D0D"/>
          <w:kern w:val="0"/>
          <w:szCs w:val="21"/>
        </w:rPr>
        <w:t>慢</w:t>
      </w:r>
    </w:p>
    <w:p>
      <w:pPr>
        <w:pStyle w:val="9"/>
        <w:keepNext w:val="0"/>
        <w:keepLines w:val="0"/>
        <w:pageBreakBefore w:val="0"/>
        <w:kinsoku/>
        <w:wordWrap/>
        <w:overflowPunct/>
        <w:topLinePunct w:val="0"/>
        <w:autoSpaceDE/>
        <w:autoSpaceDN/>
        <w:bidi w:val="0"/>
        <w:adjustRightInd w:val="0"/>
        <w:snapToGrid w:val="0"/>
        <w:spacing w:line="288" w:lineRule="auto"/>
        <w:ind w:firstLine="420"/>
        <w:textAlignment w:val="auto"/>
        <w:rPr>
          <w:rFonts w:hAnsi="Times New Roman"/>
          <w:snapToGrid w:val="0"/>
          <w:color w:val="0D0D0D"/>
          <w:kern w:val="0"/>
          <w:szCs w:val="21"/>
        </w:rPr>
      </w:pPr>
      <w:r>
        <w:rPr>
          <w:rFonts w:hAnsi="Times New Roman"/>
          <w:snapToGrid w:val="0"/>
          <w:color w:val="0D0D0D"/>
          <w:kern w:val="0"/>
          <w:szCs w:val="21"/>
        </w:rPr>
        <w:t>H</w:t>
      </w:r>
      <w:r>
        <w:rPr>
          <w:rFonts w:hAnsi="Times New Roman"/>
          <w:snapToGrid w:val="0"/>
          <w:color w:val="0D0D0D"/>
          <w:kern w:val="0"/>
          <w:szCs w:val="21"/>
          <w:vertAlign w:val="subscript"/>
        </w:rPr>
        <w:t>2</w:t>
      </w:r>
      <w:r>
        <w:rPr>
          <w:rFonts w:hAnsi="Times New Roman"/>
          <w:snapToGrid w:val="0"/>
          <w:color w:val="0D0D0D"/>
          <w:kern w:val="0"/>
          <w:szCs w:val="21"/>
        </w:rPr>
        <w:t>O</w:t>
      </w:r>
      <w:r>
        <w:rPr>
          <w:rFonts w:hAnsi="Times New Roman"/>
          <w:snapToGrid w:val="0"/>
          <w:color w:val="0D0D0D"/>
          <w:kern w:val="0"/>
          <w:szCs w:val="21"/>
          <w:vertAlign w:val="subscript"/>
        </w:rPr>
        <w:t>2</w:t>
      </w:r>
      <w:r>
        <w:rPr>
          <w:rFonts w:hAnsi="Times New Roman"/>
          <w:snapToGrid w:val="0"/>
          <w:color w:val="0D0D0D"/>
          <w:kern w:val="0"/>
          <w:szCs w:val="21"/>
        </w:rPr>
        <w:t>＋IO</w:t>
      </w:r>
      <w:r>
        <w:rPr>
          <w:rFonts w:hAnsi="Times New Roman"/>
          <w:snapToGrid w:val="0"/>
          <w:color w:val="0D0D0D"/>
          <w:kern w:val="0"/>
          <w:szCs w:val="21"/>
          <w:vertAlign w:val="superscript"/>
        </w:rPr>
        <w:t>－</w:t>
      </w:r>
      <w:r>
        <w:rPr>
          <w:rFonts w:hAnsi="Times New Roman"/>
          <w:snapToGrid w:val="0"/>
          <w:kern w:val="0"/>
          <w:szCs w:val="24"/>
        </w:rPr>
        <w:object>
          <v:shape id="_x0000_i1026" o:spt="75" type="#_x0000_t75" style="height:9pt;width:28pt;" o:ole="t" filled="f" coordsize="21600,21600">
            <v:path/>
            <v:fill on="f" focussize="0,0"/>
            <v:stroke/>
            <v:imagedata r:id="rId6" o:title=""/>
            <o:lock v:ext="edit" aspectratio="t"/>
            <w10:wrap type="none"/>
            <w10:anchorlock/>
          </v:shape>
          <o:OLEObject Type="Embed" ProgID="ChemWindow.Document" ShapeID="_x0000_i1026" DrawAspect="Content" ObjectID="_1468075726">
            <o:LockedField>false</o:LockedField>
          </o:OLEObject>
        </w:object>
      </w:r>
      <w:r>
        <w:rPr>
          <w:rFonts w:hAnsi="Times New Roman"/>
          <w:snapToGrid w:val="0"/>
          <w:color w:val="0D0D0D"/>
          <w:kern w:val="0"/>
          <w:szCs w:val="21"/>
        </w:rPr>
        <w:t>H</w:t>
      </w:r>
      <w:r>
        <w:rPr>
          <w:rFonts w:hAnsi="Times New Roman"/>
          <w:snapToGrid w:val="0"/>
          <w:color w:val="0D0D0D"/>
          <w:kern w:val="0"/>
          <w:szCs w:val="21"/>
          <w:vertAlign w:val="subscript"/>
        </w:rPr>
        <w:t>2</w:t>
      </w:r>
      <w:r>
        <w:rPr>
          <w:rFonts w:hAnsi="Times New Roman"/>
          <w:snapToGrid w:val="0"/>
          <w:color w:val="0D0D0D"/>
          <w:kern w:val="0"/>
          <w:szCs w:val="21"/>
        </w:rPr>
        <w:t>O＋O</w:t>
      </w:r>
      <w:r>
        <w:rPr>
          <w:rFonts w:hAnsi="Times New Roman"/>
          <w:snapToGrid w:val="0"/>
          <w:color w:val="0D0D0D"/>
          <w:kern w:val="0"/>
          <w:szCs w:val="21"/>
          <w:vertAlign w:val="subscript"/>
        </w:rPr>
        <w:t>2</w:t>
      </w:r>
      <w:r>
        <w:rPr>
          <w:rFonts w:hAnsi="Times New Roman"/>
          <w:snapToGrid w:val="0"/>
          <w:color w:val="0D0D0D"/>
          <w:kern w:val="0"/>
          <w:szCs w:val="21"/>
        </w:rPr>
        <w:t>＋I</w:t>
      </w:r>
      <w:r>
        <w:rPr>
          <w:rFonts w:hAnsi="Times New Roman"/>
          <w:snapToGrid w:val="0"/>
          <w:color w:val="0D0D0D"/>
          <w:kern w:val="0"/>
          <w:szCs w:val="21"/>
          <w:vertAlign w:val="superscript"/>
        </w:rPr>
        <w:t>－</w:t>
      </w:r>
      <w:r>
        <w:rPr>
          <w:rFonts w:hint="eastAsia" w:hAnsi="Times New Roman"/>
          <w:snapToGrid w:val="0"/>
          <w:color w:val="0D0D0D"/>
          <w:kern w:val="0"/>
          <w:szCs w:val="21"/>
          <w:vertAlign w:val="baseline"/>
          <w:lang w:val="en-US" w:eastAsia="zh-CN"/>
        </w:rPr>
        <w:t xml:space="preserve">   </w:t>
      </w:r>
      <w:r>
        <w:rPr>
          <w:rFonts w:hAnsi="Times New Roman"/>
          <w:snapToGrid w:val="0"/>
          <w:color w:val="0D0D0D"/>
          <w:kern w:val="0"/>
          <w:szCs w:val="21"/>
        </w:rPr>
        <w:t>快</w:t>
      </w:r>
    </w:p>
    <w:p>
      <w:pPr>
        <w:pStyle w:val="9"/>
        <w:keepNext w:val="0"/>
        <w:keepLines w:val="0"/>
        <w:pageBreakBefore w:val="0"/>
        <w:kinsoku/>
        <w:wordWrap/>
        <w:overflowPunct/>
        <w:topLinePunct w:val="0"/>
        <w:autoSpaceDE/>
        <w:autoSpaceDN/>
        <w:bidi w:val="0"/>
        <w:adjustRightInd w:val="0"/>
        <w:snapToGrid w:val="0"/>
        <w:spacing w:line="288" w:lineRule="auto"/>
        <w:textAlignment w:val="auto"/>
        <w:rPr>
          <w:rFonts w:hAnsi="Times New Roman"/>
          <w:snapToGrid w:val="0"/>
          <w:color w:val="0D0D0D"/>
          <w:kern w:val="0"/>
          <w:szCs w:val="21"/>
        </w:rPr>
      </w:pPr>
      <w:r>
        <w:rPr>
          <w:rFonts w:hAnsi="Times New Roman"/>
          <w:snapToGrid w:val="0"/>
          <w:color w:val="0D0D0D"/>
          <w:kern w:val="0"/>
          <w:szCs w:val="21"/>
        </w:rPr>
        <w:t>下列有关反应的说法正确的是（    ）</w:t>
      </w:r>
    </w:p>
    <w:p>
      <w:pPr>
        <w:pStyle w:val="9"/>
        <w:keepNext w:val="0"/>
        <w:keepLines w:val="0"/>
        <w:pageBreakBefore w:val="0"/>
        <w:kinsoku/>
        <w:wordWrap/>
        <w:overflowPunct/>
        <w:topLinePunct w:val="0"/>
        <w:autoSpaceDE/>
        <w:autoSpaceDN/>
        <w:bidi w:val="0"/>
        <w:adjustRightInd w:val="0"/>
        <w:snapToGrid w:val="0"/>
        <w:spacing w:line="288" w:lineRule="auto"/>
        <w:ind w:firstLine="420"/>
        <w:textAlignment w:val="auto"/>
        <w:rPr>
          <w:rFonts w:hAnsi="Times New Roman"/>
          <w:snapToGrid w:val="0"/>
          <w:color w:val="0D0D0D"/>
          <w:kern w:val="0"/>
          <w:szCs w:val="21"/>
        </w:rPr>
      </w:pPr>
      <w:r>
        <w:rPr>
          <w:rFonts w:hAnsi="Times New Roman"/>
          <w:snapToGrid w:val="0"/>
          <w:color w:val="FF0000"/>
          <w:kern w:val="0"/>
          <w:szCs w:val="21"/>
        </w:rPr>
        <w:t>A．反应的速率与I</w:t>
      </w:r>
      <w:r>
        <w:rPr>
          <w:rFonts w:hAnsi="Times New Roman"/>
          <w:snapToGrid w:val="0"/>
          <w:color w:val="FF0000"/>
          <w:kern w:val="0"/>
          <w:szCs w:val="21"/>
          <w:vertAlign w:val="superscript"/>
        </w:rPr>
        <w:t>－</w:t>
      </w:r>
      <w:r>
        <w:rPr>
          <w:rFonts w:hAnsi="Times New Roman"/>
          <w:snapToGrid w:val="0"/>
          <w:color w:val="FF0000"/>
          <w:kern w:val="0"/>
          <w:szCs w:val="21"/>
        </w:rPr>
        <w:t>浓度有关</w:t>
      </w:r>
      <w:r>
        <w:rPr>
          <w:rFonts w:hAnsi="Times New Roman"/>
          <w:snapToGrid w:val="0"/>
          <w:color w:val="FF0000"/>
          <w:kern w:val="0"/>
          <w:szCs w:val="21"/>
        </w:rPr>
        <w:tab/>
      </w:r>
      <w:r>
        <w:rPr>
          <w:rFonts w:hAnsi="Times New Roman"/>
          <w:snapToGrid w:val="0"/>
          <w:color w:val="FF0000"/>
          <w:kern w:val="0"/>
          <w:szCs w:val="21"/>
        </w:rPr>
        <w:tab/>
      </w:r>
      <w:r>
        <w:rPr>
          <w:rFonts w:hAnsi="Times New Roman"/>
          <w:snapToGrid w:val="0"/>
          <w:color w:val="0D0D0D"/>
          <w:kern w:val="0"/>
          <w:szCs w:val="21"/>
        </w:rPr>
        <w:tab/>
      </w:r>
      <w:r>
        <w:rPr>
          <w:rFonts w:hAnsi="Times New Roman"/>
          <w:snapToGrid w:val="0"/>
          <w:color w:val="0D0D0D"/>
          <w:kern w:val="0"/>
          <w:szCs w:val="21"/>
        </w:rPr>
        <w:tab/>
      </w:r>
      <w:r>
        <w:rPr>
          <w:rFonts w:hAnsi="Times New Roman"/>
          <w:snapToGrid w:val="0"/>
          <w:kern w:val="0"/>
          <w:szCs w:val="21"/>
        </w:rPr>
        <w:t>B．</w:t>
      </w:r>
      <w:r>
        <w:rPr>
          <w:rFonts w:hAnsi="Times New Roman"/>
          <w:snapToGrid w:val="0"/>
          <w:color w:val="0D0D0D"/>
          <w:kern w:val="0"/>
          <w:szCs w:val="21"/>
        </w:rPr>
        <w:t>IO</w:t>
      </w:r>
      <w:r>
        <w:rPr>
          <w:rFonts w:hAnsi="Times New Roman"/>
          <w:snapToGrid w:val="0"/>
          <w:color w:val="0D0D0D"/>
          <w:kern w:val="0"/>
          <w:szCs w:val="21"/>
          <w:vertAlign w:val="superscript"/>
        </w:rPr>
        <w:t>－</w:t>
      </w:r>
      <w:r>
        <w:rPr>
          <w:rFonts w:hAnsi="Times New Roman"/>
          <w:snapToGrid w:val="0"/>
          <w:color w:val="0D0D0D"/>
          <w:kern w:val="0"/>
          <w:szCs w:val="21"/>
        </w:rPr>
        <w:t xml:space="preserve">是该反应的催化剂 </w:t>
      </w:r>
    </w:p>
    <w:p>
      <w:pPr>
        <w:keepNext w:val="0"/>
        <w:keepLines w:val="0"/>
        <w:pageBreakBefore w:val="0"/>
        <w:widowControl/>
        <w:kinsoku/>
        <w:wordWrap/>
        <w:overflowPunct/>
        <w:topLinePunct w:val="0"/>
        <w:autoSpaceDE/>
        <w:autoSpaceDN/>
        <w:bidi w:val="0"/>
        <w:adjustRightInd/>
        <w:snapToGrid w:val="0"/>
        <w:spacing w:line="288" w:lineRule="auto"/>
        <w:ind w:firstLine="420" w:firstLineChars="200"/>
        <w:jc w:val="left"/>
        <w:textAlignment w:val="auto"/>
        <w:rPr>
          <w:rFonts w:hAnsi="Times New Roman"/>
          <w:snapToGrid w:val="0"/>
          <w:color w:val="0D0D0D"/>
          <w:kern w:val="0"/>
          <w:szCs w:val="21"/>
        </w:rPr>
      </w:pPr>
      <w:r>
        <w:rPr>
          <w:rFonts w:hAnsi="Times New Roman"/>
          <w:snapToGrid w:val="0"/>
          <w:color w:val="0D0D0D"/>
          <w:kern w:val="0"/>
          <w:szCs w:val="21"/>
        </w:rPr>
        <w:t>C．反应活化能等于98kJ·mol</w:t>
      </w:r>
      <w:r>
        <w:rPr>
          <w:rFonts w:hAnsi="Times New Roman"/>
          <w:snapToGrid w:val="0"/>
          <w:color w:val="0D0D0D"/>
          <w:kern w:val="0"/>
          <w:szCs w:val="21"/>
          <w:vertAlign w:val="superscript"/>
        </w:rPr>
        <w:t>－1</w:t>
      </w:r>
      <w:r>
        <w:rPr>
          <w:rFonts w:hAnsi="Times New Roman"/>
          <w:snapToGrid w:val="0"/>
          <w:color w:val="0D0D0D"/>
          <w:kern w:val="0"/>
          <w:szCs w:val="21"/>
        </w:rPr>
        <w:tab/>
      </w:r>
      <w:r>
        <w:rPr>
          <w:rFonts w:hAnsi="Times New Roman"/>
          <w:snapToGrid w:val="0"/>
          <w:color w:val="0D0D0D"/>
          <w:kern w:val="0"/>
          <w:szCs w:val="21"/>
        </w:rPr>
        <w:tab/>
      </w:r>
      <w:r>
        <w:rPr>
          <w:rFonts w:hAnsi="Times New Roman"/>
          <w:snapToGrid w:val="0"/>
          <w:color w:val="0D0D0D"/>
          <w:kern w:val="0"/>
          <w:szCs w:val="21"/>
        </w:rPr>
        <w:tab/>
      </w:r>
      <w:r>
        <w:rPr>
          <w:rFonts w:hAnsi="Times New Roman"/>
          <w:snapToGrid w:val="0"/>
          <w:color w:val="0D0D0D"/>
          <w:kern w:val="0"/>
          <w:szCs w:val="21"/>
        </w:rPr>
        <w:tab/>
      </w:r>
      <w:r>
        <w:rPr>
          <w:rFonts w:hAnsi="Times New Roman"/>
          <w:snapToGrid w:val="0"/>
          <w:color w:val="0D0D0D"/>
          <w:kern w:val="0"/>
          <w:szCs w:val="21"/>
        </w:rPr>
        <w:t>D．</w:t>
      </w:r>
      <w:r>
        <w:rPr>
          <w:rFonts w:hAnsi="Times New Roman"/>
          <w:i/>
          <w:snapToGrid w:val="0"/>
          <w:color w:val="0D0D0D"/>
          <w:kern w:val="0"/>
          <w:szCs w:val="21"/>
        </w:rPr>
        <w:t>v</w:t>
      </w:r>
      <w:r>
        <w:rPr>
          <w:rFonts w:hAnsi="Times New Roman"/>
          <w:snapToGrid w:val="0"/>
          <w:color w:val="0D0D0D"/>
          <w:kern w:val="0"/>
          <w:szCs w:val="21"/>
        </w:rPr>
        <w:t>(H</w:t>
      </w:r>
      <w:r>
        <w:rPr>
          <w:rFonts w:hAnsi="Times New Roman"/>
          <w:snapToGrid w:val="0"/>
          <w:color w:val="0D0D0D"/>
          <w:kern w:val="0"/>
          <w:szCs w:val="21"/>
          <w:vertAlign w:val="subscript"/>
        </w:rPr>
        <w:t>2</w:t>
      </w:r>
      <w:r>
        <w:rPr>
          <w:rFonts w:hAnsi="Times New Roman"/>
          <w:snapToGrid w:val="0"/>
          <w:color w:val="0D0D0D"/>
          <w:kern w:val="0"/>
          <w:szCs w:val="21"/>
        </w:rPr>
        <w:t>O</w:t>
      </w:r>
      <w:r>
        <w:rPr>
          <w:rFonts w:hAnsi="Times New Roman"/>
          <w:snapToGrid w:val="0"/>
          <w:color w:val="0D0D0D"/>
          <w:kern w:val="0"/>
          <w:szCs w:val="21"/>
          <w:vertAlign w:val="subscript"/>
        </w:rPr>
        <w:t>2</w:t>
      </w:r>
      <w:r>
        <w:rPr>
          <w:rFonts w:hAnsi="Times New Roman"/>
          <w:snapToGrid w:val="0"/>
          <w:color w:val="0D0D0D"/>
          <w:kern w:val="0"/>
          <w:szCs w:val="21"/>
        </w:rPr>
        <w:t>)＝</w:t>
      </w:r>
      <w:r>
        <w:rPr>
          <w:rFonts w:hAnsi="Times New Roman"/>
          <w:i/>
          <w:snapToGrid w:val="0"/>
          <w:color w:val="0D0D0D"/>
          <w:kern w:val="0"/>
          <w:szCs w:val="21"/>
        </w:rPr>
        <w:t>v</w:t>
      </w:r>
      <w:r>
        <w:rPr>
          <w:rFonts w:hAnsi="Times New Roman"/>
          <w:snapToGrid w:val="0"/>
          <w:color w:val="0D0D0D"/>
          <w:kern w:val="0"/>
          <w:szCs w:val="21"/>
        </w:rPr>
        <w:t>(H</w:t>
      </w:r>
      <w:r>
        <w:rPr>
          <w:rFonts w:hAnsi="Times New Roman"/>
          <w:snapToGrid w:val="0"/>
          <w:color w:val="0D0D0D"/>
          <w:kern w:val="0"/>
          <w:szCs w:val="21"/>
          <w:vertAlign w:val="subscript"/>
        </w:rPr>
        <w:t>2</w:t>
      </w:r>
      <w:r>
        <w:rPr>
          <w:rFonts w:hAnsi="Times New Roman"/>
          <w:snapToGrid w:val="0"/>
          <w:color w:val="0D0D0D"/>
          <w:kern w:val="0"/>
          <w:szCs w:val="21"/>
        </w:rPr>
        <w:t>O)＝</w:t>
      </w:r>
      <w:r>
        <w:rPr>
          <w:rFonts w:hAnsi="Times New Roman"/>
          <w:i/>
          <w:snapToGrid w:val="0"/>
          <w:color w:val="0D0D0D"/>
          <w:kern w:val="0"/>
          <w:szCs w:val="21"/>
        </w:rPr>
        <w:t>v</w:t>
      </w:r>
      <w:r>
        <w:rPr>
          <w:rFonts w:hAnsi="Times New Roman"/>
          <w:snapToGrid w:val="0"/>
          <w:color w:val="0D0D0D"/>
          <w:kern w:val="0"/>
          <w:szCs w:val="21"/>
        </w:rPr>
        <w:t>(O</w:t>
      </w:r>
      <w:r>
        <w:rPr>
          <w:rFonts w:hAnsi="Times New Roman"/>
          <w:snapToGrid w:val="0"/>
          <w:color w:val="0D0D0D"/>
          <w:kern w:val="0"/>
          <w:szCs w:val="21"/>
          <w:vertAlign w:val="subscript"/>
        </w:rPr>
        <w:t>2</w:t>
      </w:r>
      <w:r>
        <w:rPr>
          <w:rFonts w:hAnsi="Times New Roman"/>
          <w:snapToGrid w:val="0"/>
          <w:color w:val="0D0D0D"/>
          <w:kern w:val="0"/>
          <w:szCs w:val="21"/>
        </w:rPr>
        <w:t>)</w:t>
      </w:r>
    </w:p>
    <w:p>
      <w:pPr>
        <w:pStyle w:val="15"/>
        <w:keepNext w:val="0"/>
        <w:keepLines w:val="0"/>
        <w:pageBreakBefore w:val="0"/>
        <w:kinsoku/>
        <w:wordWrap/>
        <w:overflowPunct/>
        <w:topLinePunct w:val="0"/>
        <w:autoSpaceDE/>
        <w:autoSpaceDN/>
        <w:bidi w:val="0"/>
        <w:adjustRightInd w:val="0"/>
        <w:snapToGrid w:val="0"/>
        <w:spacing w:line="288" w:lineRule="auto"/>
        <w:ind w:firstLine="0" w:firstLineChars="0"/>
        <w:textAlignment w:val="auto"/>
        <w:rPr>
          <w:snapToGrid w:val="0"/>
          <w:szCs w:val="21"/>
        </w:rPr>
      </w:pPr>
      <w:r>
        <w:rPr>
          <w:rFonts w:hint="eastAsia"/>
          <w:snapToGrid w:val="0"/>
          <w:kern w:val="0"/>
          <w:szCs w:val="21"/>
          <w:lang w:val="en-US" w:eastAsia="zh-CN" w:bidi="en-US"/>
        </w:rPr>
        <w:t>5</w:t>
      </w:r>
      <w:r>
        <w:rPr>
          <w:snapToGrid w:val="0"/>
          <w:kern w:val="0"/>
          <w:szCs w:val="21"/>
          <w:lang w:bidi="en-US"/>
        </w:rPr>
        <w:t>．</w:t>
      </w:r>
      <w:r>
        <w:rPr>
          <w:snapToGrid w:val="0"/>
          <w:szCs w:val="21"/>
        </w:rPr>
        <w:t>反应</w:t>
      </w:r>
      <w:r>
        <w:rPr>
          <w:snapToGrid w:val="0"/>
          <w:szCs w:val="21"/>
          <w:shd w:val="clear" w:color="auto" w:fill="FFFFFF"/>
        </w:rPr>
        <w:t>2NO(g)＋2H</w:t>
      </w:r>
      <w:r>
        <w:rPr>
          <w:snapToGrid w:val="0"/>
          <w:szCs w:val="21"/>
          <w:shd w:val="clear" w:color="auto" w:fill="FFFFFF"/>
          <w:vertAlign w:val="subscript"/>
        </w:rPr>
        <w:t>2</w:t>
      </w:r>
      <w:r>
        <w:rPr>
          <w:snapToGrid w:val="0"/>
          <w:szCs w:val="21"/>
          <w:shd w:val="clear" w:color="auto" w:fill="FFFFFF"/>
        </w:rPr>
        <w:t>(g)</w:t>
      </w:r>
      <w:r>
        <w:rPr>
          <w:snapToGrid w:val="0"/>
          <w:kern w:val="0"/>
          <w:szCs w:val="24"/>
        </w:rPr>
        <w:drawing>
          <wp:inline distT="0" distB="0" distL="0" distR="0">
            <wp:extent cx="274320" cy="91440"/>
            <wp:effectExtent l="0" t="0" r="11430" b="3810"/>
            <wp:docPr id="96" name="图片 96"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1440"/>
                    </a:xfrm>
                    <a:prstGeom prst="rect">
                      <a:avLst/>
                    </a:prstGeom>
                    <a:noFill/>
                    <a:ln>
                      <a:noFill/>
                    </a:ln>
                  </pic:spPr>
                </pic:pic>
              </a:graphicData>
            </a:graphic>
          </wp:inline>
        </w:drawing>
      </w:r>
      <w:r>
        <w:rPr>
          <w:snapToGrid w:val="0"/>
          <w:szCs w:val="21"/>
          <w:shd w:val="clear" w:color="auto" w:fill="FFFFFF"/>
        </w:rPr>
        <w:t>N</w:t>
      </w:r>
      <w:r>
        <w:rPr>
          <w:snapToGrid w:val="0"/>
          <w:szCs w:val="21"/>
          <w:shd w:val="clear" w:color="auto" w:fill="FFFFFF"/>
          <w:vertAlign w:val="subscript"/>
        </w:rPr>
        <w:t>2</w:t>
      </w:r>
      <w:r>
        <w:rPr>
          <w:snapToGrid w:val="0"/>
          <w:szCs w:val="21"/>
          <w:shd w:val="clear" w:color="auto" w:fill="FFFFFF"/>
        </w:rPr>
        <w:t>(g)＋2H</w:t>
      </w:r>
      <w:r>
        <w:rPr>
          <w:snapToGrid w:val="0"/>
          <w:szCs w:val="21"/>
          <w:shd w:val="clear" w:color="auto" w:fill="FFFFFF"/>
          <w:vertAlign w:val="subscript"/>
        </w:rPr>
        <w:t>2</w:t>
      </w:r>
      <w:r>
        <w:rPr>
          <w:snapToGrid w:val="0"/>
          <w:szCs w:val="21"/>
          <w:shd w:val="clear" w:color="auto" w:fill="FFFFFF"/>
        </w:rPr>
        <w:t>O(g)</w:t>
      </w:r>
      <w:r>
        <w:rPr>
          <w:snapToGrid w:val="0"/>
          <w:szCs w:val="21"/>
        </w:rPr>
        <w:t>中，每生成7g N</w:t>
      </w:r>
      <w:r>
        <w:rPr>
          <w:snapToGrid w:val="0"/>
          <w:szCs w:val="21"/>
          <w:vertAlign w:val="subscript"/>
        </w:rPr>
        <w:t>2</w:t>
      </w:r>
      <w:r>
        <w:rPr>
          <w:rFonts w:hint="eastAsia"/>
          <w:snapToGrid w:val="0"/>
          <w:szCs w:val="21"/>
        </w:rPr>
        <w:t>，</w:t>
      </w:r>
      <w:r>
        <w:rPr>
          <w:snapToGrid w:val="0"/>
          <w:szCs w:val="21"/>
        </w:rPr>
        <w:t>放出166kJ的热量，该反应的速率表达式为</w:t>
      </w:r>
      <w:r>
        <w:rPr>
          <w:snapToGrid w:val="0"/>
          <w:szCs w:val="21"/>
          <w:shd w:val="clear" w:color="auto" w:fill="FFFFFF"/>
        </w:rPr>
        <w:t>v＝k</w:t>
      </w:r>
      <w:r>
        <w:rPr>
          <w:snapToGrid w:val="0"/>
          <w:szCs w:val="21"/>
        </w:rPr>
        <w:t>·</w:t>
      </w:r>
      <w:r>
        <w:rPr>
          <w:snapToGrid w:val="0"/>
          <w:szCs w:val="21"/>
          <w:shd w:val="clear" w:color="auto" w:fill="FFFFFF"/>
        </w:rPr>
        <w:t>c</w:t>
      </w:r>
      <w:r>
        <w:rPr>
          <w:snapToGrid w:val="0"/>
          <w:szCs w:val="21"/>
          <w:shd w:val="clear" w:color="auto" w:fill="FFFFFF"/>
          <w:vertAlign w:val="superscript"/>
        </w:rPr>
        <w:t>m</w:t>
      </w:r>
      <w:r>
        <w:rPr>
          <w:snapToGrid w:val="0"/>
          <w:szCs w:val="21"/>
          <w:shd w:val="clear" w:color="auto" w:fill="FFFFFF"/>
        </w:rPr>
        <w:t>(NO)</w:t>
      </w:r>
      <w:r>
        <w:rPr>
          <w:snapToGrid w:val="0"/>
          <w:szCs w:val="21"/>
        </w:rPr>
        <w:t>·</w:t>
      </w:r>
      <w:r>
        <w:rPr>
          <w:snapToGrid w:val="0"/>
          <w:szCs w:val="21"/>
          <w:shd w:val="clear" w:color="auto" w:fill="FFFFFF"/>
        </w:rPr>
        <w:t>c</w:t>
      </w:r>
      <w:r>
        <w:rPr>
          <w:snapToGrid w:val="0"/>
          <w:szCs w:val="21"/>
          <w:shd w:val="clear" w:color="auto" w:fill="FFFFFF"/>
          <w:vertAlign w:val="superscript"/>
        </w:rPr>
        <w:t>n</w:t>
      </w:r>
      <w:r>
        <w:rPr>
          <w:snapToGrid w:val="0"/>
          <w:szCs w:val="21"/>
          <w:shd w:val="clear" w:color="auto" w:fill="FFFFFF"/>
        </w:rPr>
        <w:t>(H</w:t>
      </w:r>
      <w:r>
        <w:rPr>
          <w:snapToGrid w:val="0"/>
          <w:szCs w:val="21"/>
          <w:shd w:val="clear" w:color="auto" w:fill="FFFFFF"/>
          <w:vertAlign w:val="subscript"/>
        </w:rPr>
        <w:t>2</w:t>
      </w:r>
      <w:r>
        <w:rPr>
          <w:snapToGrid w:val="0"/>
          <w:szCs w:val="21"/>
          <w:shd w:val="clear" w:color="auto" w:fill="FFFFFF"/>
        </w:rPr>
        <w:t>)</w:t>
      </w:r>
      <w:r>
        <w:rPr>
          <w:snapToGrid w:val="0"/>
          <w:szCs w:val="21"/>
        </w:rPr>
        <w:t>（k、m、n待测），反应包含下列两步：</w:t>
      </w:r>
      <w:r>
        <w:rPr>
          <w:rFonts w:hint="eastAsia" w:ascii="宋体" w:hAnsi="宋体" w:cs="宋体"/>
          <w:snapToGrid w:val="0"/>
          <w:szCs w:val="21"/>
        </w:rPr>
        <w:t>①</w:t>
      </w:r>
      <w:r>
        <w:rPr>
          <w:snapToGrid w:val="0"/>
          <w:szCs w:val="21"/>
          <w:shd w:val="clear" w:color="auto" w:fill="FFFFFF"/>
        </w:rPr>
        <w:t>2NO＋H</w:t>
      </w:r>
      <w:r>
        <w:rPr>
          <w:snapToGrid w:val="0"/>
          <w:szCs w:val="21"/>
          <w:shd w:val="clear" w:color="auto" w:fill="FFFFFF"/>
          <w:vertAlign w:val="subscript"/>
        </w:rPr>
        <w:t>2</w:t>
      </w:r>
      <w:r>
        <w:rPr>
          <w:snapToGrid w:val="0"/>
          <w:szCs w:val="21"/>
        </w:rPr>
        <w:drawing>
          <wp:inline distT="0" distB="0" distL="0" distR="0">
            <wp:extent cx="247650" cy="76200"/>
            <wp:effectExtent l="0" t="0" r="0" b="0"/>
            <wp:docPr id="16" name="图片 16"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ec8aac122bd4f6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7650" cy="76200"/>
                    </a:xfrm>
                    <a:prstGeom prst="rect">
                      <a:avLst/>
                    </a:prstGeom>
                    <a:noFill/>
                    <a:ln>
                      <a:noFill/>
                    </a:ln>
                  </pic:spPr>
                </pic:pic>
              </a:graphicData>
            </a:graphic>
          </wp:inline>
        </w:drawing>
      </w:r>
      <w:r>
        <w:rPr>
          <w:snapToGrid w:val="0"/>
          <w:szCs w:val="21"/>
          <w:shd w:val="clear" w:color="auto" w:fill="FFFFFF"/>
        </w:rPr>
        <w:t>N</w:t>
      </w:r>
      <w:r>
        <w:rPr>
          <w:snapToGrid w:val="0"/>
          <w:szCs w:val="21"/>
          <w:shd w:val="clear" w:color="auto" w:fill="FFFFFF"/>
          <w:vertAlign w:val="subscript"/>
        </w:rPr>
        <w:t>2</w:t>
      </w:r>
      <w:r>
        <w:rPr>
          <w:snapToGrid w:val="0"/>
          <w:szCs w:val="21"/>
          <w:shd w:val="clear" w:color="auto" w:fill="FFFFFF"/>
        </w:rPr>
        <w:t>＋H</w:t>
      </w:r>
      <w:r>
        <w:rPr>
          <w:snapToGrid w:val="0"/>
          <w:szCs w:val="21"/>
          <w:shd w:val="clear" w:color="auto" w:fill="FFFFFF"/>
          <w:vertAlign w:val="subscript"/>
        </w:rPr>
        <w:t>2</w:t>
      </w:r>
      <w:r>
        <w:rPr>
          <w:snapToGrid w:val="0"/>
          <w:szCs w:val="21"/>
          <w:shd w:val="clear" w:color="auto" w:fill="FFFFFF"/>
        </w:rPr>
        <w:t>O</w:t>
      </w:r>
      <w:r>
        <w:rPr>
          <w:snapToGrid w:val="0"/>
          <w:szCs w:val="21"/>
          <w:shd w:val="clear" w:color="auto" w:fill="FFFFFF"/>
          <w:vertAlign w:val="subscript"/>
        </w:rPr>
        <w:t>2</w:t>
      </w:r>
      <w:r>
        <w:rPr>
          <w:snapToGrid w:val="0"/>
          <w:szCs w:val="21"/>
        </w:rPr>
        <w:t xml:space="preserve">（慢）  </w:t>
      </w:r>
      <w:r>
        <w:rPr>
          <w:rFonts w:hint="eastAsia" w:ascii="宋体" w:hAnsi="宋体" w:cs="宋体"/>
          <w:snapToGrid w:val="0"/>
          <w:szCs w:val="21"/>
        </w:rPr>
        <w:t>②</w:t>
      </w:r>
      <w:r>
        <w:rPr>
          <w:snapToGrid w:val="0"/>
          <w:szCs w:val="21"/>
          <w:shd w:val="clear" w:color="auto" w:fill="FFFFFF"/>
        </w:rPr>
        <w:t>H</w:t>
      </w:r>
      <w:r>
        <w:rPr>
          <w:snapToGrid w:val="0"/>
          <w:szCs w:val="21"/>
          <w:shd w:val="clear" w:color="auto" w:fill="FFFFFF"/>
          <w:vertAlign w:val="subscript"/>
        </w:rPr>
        <w:t>2</w:t>
      </w:r>
      <w:r>
        <w:rPr>
          <w:snapToGrid w:val="0"/>
          <w:szCs w:val="21"/>
          <w:shd w:val="clear" w:color="auto" w:fill="FFFFFF"/>
        </w:rPr>
        <w:t>O</w:t>
      </w:r>
      <w:r>
        <w:rPr>
          <w:snapToGrid w:val="0"/>
          <w:szCs w:val="21"/>
          <w:shd w:val="clear" w:color="auto" w:fill="FFFFFF"/>
          <w:vertAlign w:val="subscript"/>
        </w:rPr>
        <w:t>2</w:t>
      </w:r>
      <w:r>
        <w:rPr>
          <w:snapToGrid w:val="0"/>
          <w:szCs w:val="21"/>
          <w:shd w:val="clear" w:color="auto" w:fill="FFFFFF"/>
        </w:rPr>
        <w:t>＋H</w:t>
      </w:r>
      <w:r>
        <w:rPr>
          <w:snapToGrid w:val="0"/>
          <w:szCs w:val="21"/>
          <w:shd w:val="clear" w:color="auto" w:fill="FFFFFF"/>
          <w:vertAlign w:val="subscript"/>
        </w:rPr>
        <w:t>2</w:t>
      </w:r>
      <w:r>
        <w:rPr>
          <w:snapToGrid w:val="0"/>
          <w:szCs w:val="21"/>
        </w:rPr>
        <w:drawing>
          <wp:inline distT="0" distB="0" distL="0" distR="0">
            <wp:extent cx="247650" cy="76200"/>
            <wp:effectExtent l="0" t="0" r="0" b="0"/>
            <wp:docPr id="18" name="图片 18"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6ec8aac122bd4f6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7650" cy="76200"/>
                    </a:xfrm>
                    <a:prstGeom prst="rect">
                      <a:avLst/>
                    </a:prstGeom>
                    <a:noFill/>
                    <a:ln>
                      <a:noFill/>
                    </a:ln>
                  </pic:spPr>
                </pic:pic>
              </a:graphicData>
            </a:graphic>
          </wp:inline>
        </w:drawing>
      </w:r>
      <w:r>
        <w:rPr>
          <w:snapToGrid w:val="0"/>
          <w:szCs w:val="21"/>
          <w:shd w:val="clear" w:color="auto" w:fill="FFFFFF"/>
        </w:rPr>
        <w:t>2H</w:t>
      </w:r>
      <w:r>
        <w:rPr>
          <w:snapToGrid w:val="0"/>
          <w:szCs w:val="21"/>
          <w:shd w:val="clear" w:color="auto" w:fill="FFFFFF"/>
          <w:vertAlign w:val="subscript"/>
        </w:rPr>
        <w:t>2</w:t>
      </w:r>
      <w:r>
        <w:rPr>
          <w:snapToGrid w:val="0"/>
          <w:szCs w:val="21"/>
          <w:shd w:val="clear" w:color="auto" w:fill="FFFFFF"/>
        </w:rPr>
        <w:t>O</w:t>
      </w:r>
      <w:r>
        <w:rPr>
          <w:snapToGrid w:val="0"/>
          <w:szCs w:val="21"/>
        </w:rPr>
        <w:t>（快）。T℃时测得有关实验数据如下：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序号</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c(NO)/mol·L</w:t>
            </w:r>
            <w:r>
              <w:rPr>
                <w:snapToGrid w:val="0"/>
                <w:kern w:val="0"/>
                <w:szCs w:val="21"/>
                <w:vertAlign w:val="superscript"/>
              </w:rPr>
              <w:t>−1</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c(H</w:t>
            </w:r>
            <w:r>
              <w:rPr>
                <w:snapToGrid w:val="0"/>
                <w:kern w:val="0"/>
                <w:szCs w:val="21"/>
                <w:vertAlign w:val="subscript"/>
              </w:rPr>
              <w:t>2</w:t>
            </w:r>
            <w:r>
              <w:rPr>
                <w:snapToGrid w:val="0"/>
                <w:kern w:val="0"/>
                <w:szCs w:val="21"/>
              </w:rPr>
              <w:t>)/mol·L</w:t>
            </w:r>
            <w:r>
              <w:rPr>
                <w:snapToGrid w:val="0"/>
                <w:kern w:val="0"/>
                <w:szCs w:val="21"/>
                <w:vertAlign w:val="superscript"/>
              </w:rPr>
              <w:t>−1</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速率/mol·L</w:t>
            </w:r>
            <w:r>
              <w:rPr>
                <w:snapToGrid w:val="0"/>
                <w:kern w:val="0"/>
                <w:szCs w:val="21"/>
                <w:vertAlign w:val="superscript"/>
              </w:rPr>
              <w:t>−1</w:t>
            </w:r>
            <w:r>
              <w:rPr>
                <w:snapToGrid w:val="0"/>
                <w:kern w:val="0"/>
                <w:szCs w:val="21"/>
              </w:rPr>
              <w:t>·min</w:t>
            </w:r>
            <w:r>
              <w:rPr>
                <w:snapToGrid w:val="0"/>
                <w:kern w:val="0"/>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0.0060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0.0010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1.8</w:t>
            </w:r>
            <w:r>
              <w:rPr>
                <w:rFonts w:hint="eastAsia"/>
                <w:snapToGrid w:val="0"/>
                <w:kern w:val="0"/>
                <w:szCs w:val="21"/>
              </w:rPr>
              <w:t>×</w:t>
            </w:r>
            <w:r>
              <w:rPr>
                <w:snapToGrid w:val="0"/>
                <w:kern w:val="0"/>
                <w:szCs w:val="21"/>
              </w:rPr>
              <w:t>10</w:t>
            </w:r>
            <w:r>
              <w:rPr>
                <w:snapToGrid w:val="0"/>
                <w:kern w:val="0"/>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0.0060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0.0020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snapToGrid w:val="0"/>
                <w:kern w:val="0"/>
                <w:szCs w:val="21"/>
              </w:rPr>
            </w:pPr>
            <w:r>
              <w:rPr>
                <w:snapToGrid w:val="0"/>
                <w:kern w:val="0"/>
                <w:szCs w:val="21"/>
              </w:rPr>
              <w:t>3.6</w:t>
            </w:r>
            <w:r>
              <w:rPr>
                <w:rFonts w:hint="eastAsia"/>
                <w:snapToGrid w:val="0"/>
                <w:kern w:val="0"/>
                <w:szCs w:val="21"/>
              </w:rPr>
              <w:t>×</w:t>
            </w:r>
            <w:r>
              <w:rPr>
                <w:snapToGrid w:val="0"/>
                <w:kern w:val="0"/>
                <w:szCs w:val="21"/>
              </w:rPr>
              <w:t>10</w:t>
            </w:r>
            <w:r>
              <w:rPr>
                <w:snapToGrid w:val="0"/>
                <w:kern w:val="0"/>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Ⅲ</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0.0010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0.0060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snapToGrid w:val="0"/>
                <w:kern w:val="0"/>
                <w:szCs w:val="21"/>
              </w:rPr>
            </w:pPr>
            <w:r>
              <w:rPr>
                <w:snapToGrid w:val="0"/>
                <w:kern w:val="0"/>
                <w:szCs w:val="21"/>
              </w:rPr>
              <w:t>3.0</w:t>
            </w:r>
            <w:r>
              <w:rPr>
                <w:rFonts w:hint="eastAsia"/>
                <w:snapToGrid w:val="0"/>
                <w:kern w:val="0"/>
                <w:szCs w:val="21"/>
              </w:rPr>
              <w:t>×</w:t>
            </w:r>
            <w:r>
              <w:rPr>
                <w:snapToGrid w:val="0"/>
                <w:kern w:val="0"/>
                <w:szCs w:val="21"/>
              </w:rPr>
              <w:t>10</w:t>
            </w:r>
            <w:r>
              <w:rPr>
                <w:snapToGrid w:val="0"/>
                <w:kern w:val="0"/>
                <w:szCs w:val="21"/>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0.0020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0.0060</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rPr>
                <w:snapToGrid w:val="0"/>
                <w:kern w:val="0"/>
                <w:szCs w:val="21"/>
              </w:rPr>
              <w:t>1.2</w:t>
            </w:r>
            <w:r>
              <w:rPr>
                <w:rFonts w:hint="eastAsia"/>
                <w:snapToGrid w:val="0"/>
                <w:kern w:val="0"/>
                <w:szCs w:val="21"/>
              </w:rPr>
              <w:t>×</w:t>
            </w:r>
            <w:r>
              <w:rPr>
                <w:snapToGrid w:val="0"/>
                <w:kern w:val="0"/>
                <w:szCs w:val="21"/>
              </w:rPr>
              <w:t>10</w:t>
            </w:r>
            <w:r>
              <w:rPr>
                <w:snapToGrid w:val="0"/>
                <w:kern w:val="0"/>
                <w:szCs w:val="21"/>
                <w:vertAlign w:val="superscript"/>
              </w:rPr>
              <w:t>−4</w:t>
            </w:r>
          </w:p>
        </w:tc>
      </w:tr>
    </w:tbl>
    <w:p>
      <w:pPr>
        <w:keepNext w:val="0"/>
        <w:keepLines w:val="0"/>
        <w:pageBreakBefore w:val="0"/>
        <w:kinsoku/>
        <w:wordWrap/>
        <w:overflowPunct/>
        <w:topLinePunct w:val="0"/>
        <w:autoSpaceDE/>
        <w:autoSpaceDN/>
        <w:bidi w:val="0"/>
        <w:adjustRightInd w:val="0"/>
        <w:snapToGrid w:val="0"/>
        <w:spacing w:line="288" w:lineRule="auto"/>
        <w:textAlignment w:val="auto"/>
        <w:rPr>
          <w:snapToGrid w:val="0"/>
          <w:kern w:val="0"/>
          <w:szCs w:val="21"/>
        </w:rPr>
      </w:pPr>
      <w:r>
        <w:rPr>
          <w:snapToGrid w:val="0"/>
          <w:kern w:val="0"/>
          <w:szCs w:val="21"/>
        </w:rPr>
        <w:t>下列说法错误的是（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rPr>
      </w:pPr>
      <w:r>
        <w:rPr>
          <w:snapToGrid w:val="0"/>
          <w:kern w:val="0"/>
          <w:szCs w:val="21"/>
        </w:rPr>
        <w:t>A．整个反应速率由第</w:t>
      </w:r>
      <w:r>
        <w:rPr>
          <w:rFonts w:hint="eastAsia" w:ascii="宋体" w:hAnsi="宋体" w:cs="宋体"/>
          <w:snapToGrid w:val="0"/>
          <w:kern w:val="0"/>
          <w:szCs w:val="21"/>
        </w:rPr>
        <w:t>①</w:t>
      </w:r>
      <w:r>
        <w:rPr>
          <w:snapToGrid w:val="0"/>
          <w:kern w:val="0"/>
          <w:szCs w:val="21"/>
        </w:rPr>
        <w:t>步反应决定</w:t>
      </w:r>
      <w:r>
        <w:rPr>
          <w:rFonts w:hint="eastAsia"/>
          <w:snapToGrid w:val="0"/>
          <w:kern w:val="0"/>
          <w:szCs w:val="21"/>
          <w:lang w:val="en-US" w:eastAsia="zh-CN"/>
        </w:rPr>
        <w:t xml:space="preserve">    </w:t>
      </w:r>
      <w:r>
        <w:rPr>
          <w:snapToGrid w:val="0"/>
          <w:kern w:val="0"/>
          <w:szCs w:val="21"/>
        </w:rPr>
        <w:t>B．该反应速率表达式：v＝5000c²(NO)·c(H</w:t>
      </w:r>
      <w:r>
        <w:rPr>
          <w:snapToGrid w:val="0"/>
          <w:kern w:val="0"/>
          <w:szCs w:val="21"/>
          <w:vertAlign w:val="subscript"/>
        </w:rPr>
        <w:t>2</w:t>
      </w:r>
      <w:r>
        <w:rPr>
          <w:snapToGrid w:val="0"/>
          <w:kern w:val="0"/>
          <w:szCs w:val="21"/>
        </w:rPr>
        <w:t>)</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FF0000"/>
          <w:kern w:val="0"/>
          <w:szCs w:val="21"/>
        </w:rPr>
      </w:pPr>
      <w:r>
        <w:rPr>
          <w:snapToGrid w:val="0"/>
          <w:color w:val="FF0000"/>
          <w:kern w:val="0"/>
          <w:szCs w:val="21"/>
        </w:rPr>
        <w:t>C．正反应的活化能一定是</w:t>
      </w:r>
      <w:r>
        <w:rPr>
          <w:rFonts w:hint="eastAsia" w:ascii="宋体" w:hAnsi="宋体" w:cs="宋体"/>
          <w:snapToGrid w:val="0"/>
          <w:color w:val="FF0000"/>
          <w:kern w:val="0"/>
          <w:szCs w:val="21"/>
        </w:rPr>
        <w:t>①</w:t>
      </w:r>
      <w:r>
        <w:rPr>
          <w:snapToGrid w:val="0"/>
          <w:color w:val="FF0000"/>
          <w:kern w:val="0"/>
          <w:szCs w:val="21"/>
        </w:rPr>
        <w:t>＜</w:t>
      </w:r>
      <w:r>
        <w:rPr>
          <w:rFonts w:hint="eastAsia" w:ascii="宋体" w:hAnsi="宋体" w:cs="宋体"/>
          <w:snapToGrid w:val="0"/>
          <w:color w:val="FF0000"/>
          <w:kern w:val="0"/>
          <w:szCs w:val="21"/>
        </w:rPr>
        <w:t>②</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rPr>
      </w:pPr>
      <w:r>
        <w:rPr>
          <w:snapToGrid w:val="0"/>
          <w:kern w:val="0"/>
          <w:szCs w:val="21"/>
        </w:rPr>
        <w:t>D．该反应的热化学方程式为</w:t>
      </w:r>
      <w:r>
        <w:rPr>
          <w:snapToGrid w:val="0"/>
          <w:kern w:val="0"/>
          <w:szCs w:val="21"/>
          <w:shd w:val="clear" w:color="auto" w:fill="FFFFFF"/>
        </w:rPr>
        <w:t>2NO(g)＋2H</w:t>
      </w:r>
      <w:r>
        <w:rPr>
          <w:snapToGrid w:val="0"/>
          <w:kern w:val="0"/>
          <w:szCs w:val="21"/>
          <w:shd w:val="clear" w:color="auto" w:fill="FFFFFF"/>
          <w:vertAlign w:val="subscript"/>
        </w:rPr>
        <w:t>2</w:t>
      </w:r>
      <w:r>
        <w:rPr>
          <w:snapToGrid w:val="0"/>
          <w:kern w:val="0"/>
          <w:szCs w:val="21"/>
          <w:shd w:val="clear" w:color="auto" w:fill="FFFFFF"/>
        </w:rPr>
        <w:t>(g)</w:t>
      </w:r>
      <w:r>
        <w:rPr>
          <w:snapToGrid w:val="0"/>
          <w:kern w:val="0"/>
          <w:szCs w:val="21"/>
        </w:rPr>
        <w:drawing>
          <wp:inline distT="0" distB="0" distL="0" distR="0">
            <wp:extent cx="247650" cy="76200"/>
            <wp:effectExtent l="0" t="0" r="0" b="0"/>
            <wp:docPr id="24" name="图片 24"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6ec8aac122bd4f6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7650" cy="76200"/>
                    </a:xfrm>
                    <a:prstGeom prst="rect">
                      <a:avLst/>
                    </a:prstGeom>
                    <a:noFill/>
                    <a:ln>
                      <a:noFill/>
                    </a:ln>
                  </pic:spPr>
                </pic:pic>
              </a:graphicData>
            </a:graphic>
          </wp:inline>
        </w:drawing>
      </w:r>
      <w:r>
        <w:rPr>
          <w:snapToGrid w:val="0"/>
          <w:kern w:val="0"/>
          <w:szCs w:val="21"/>
          <w:shd w:val="clear" w:color="auto" w:fill="FFFFFF"/>
        </w:rPr>
        <w:t>N</w:t>
      </w:r>
      <w:r>
        <w:rPr>
          <w:snapToGrid w:val="0"/>
          <w:kern w:val="0"/>
          <w:szCs w:val="21"/>
          <w:shd w:val="clear" w:color="auto" w:fill="FFFFFF"/>
          <w:vertAlign w:val="subscript"/>
        </w:rPr>
        <w:t>2</w:t>
      </w:r>
      <w:r>
        <w:rPr>
          <w:snapToGrid w:val="0"/>
          <w:kern w:val="0"/>
          <w:szCs w:val="21"/>
          <w:shd w:val="clear" w:color="auto" w:fill="FFFFFF"/>
        </w:rPr>
        <w:t>(g)＋2H</w:t>
      </w:r>
      <w:r>
        <w:rPr>
          <w:snapToGrid w:val="0"/>
          <w:kern w:val="0"/>
          <w:szCs w:val="21"/>
          <w:shd w:val="clear" w:color="auto" w:fill="FFFFFF"/>
          <w:vertAlign w:val="subscript"/>
        </w:rPr>
        <w:t>2</w:t>
      </w:r>
      <w:r>
        <w:rPr>
          <w:snapToGrid w:val="0"/>
          <w:kern w:val="0"/>
          <w:szCs w:val="21"/>
          <w:shd w:val="clear" w:color="auto" w:fill="FFFFFF"/>
        </w:rPr>
        <w:t xml:space="preserve">O(g)  </w:t>
      </w:r>
      <w:r>
        <w:rPr>
          <w:snapToGrid w:val="0"/>
          <w:kern w:val="0"/>
          <w:szCs w:val="21"/>
        </w:rPr>
        <w:t>ΔH＝−664kJ/mol</w:t>
      </w:r>
    </w:p>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b/>
          <w:bCs/>
          <w:snapToGrid w:val="0"/>
          <w:kern w:val="0"/>
          <w:szCs w:val="21"/>
          <w:lang w:eastAsia="zh-CN" w:bidi="zh-TW"/>
        </w:rPr>
      </w:pPr>
      <w:r>
        <w:rPr>
          <w:rFonts w:hint="eastAsia"/>
          <w:b/>
          <w:bCs/>
          <w:snapToGrid w:val="0"/>
          <w:kern w:val="0"/>
          <w:szCs w:val="21"/>
          <w:lang w:eastAsia="zh-CN" w:bidi="zh-TW"/>
        </w:rPr>
        <w:t>【</w:t>
      </w:r>
      <w:r>
        <w:rPr>
          <w:rFonts w:hint="eastAsia"/>
          <w:b/>
          <w:bCs/>
          <w:snapToGrid w:val="0"/>
          <w:kern w:val="0"/>
          <w:szCs w:val="21"/>
          <w:lang w:val="en-US" w:eastAsia="zh-CN" w:bidi="zh-TW"/>
        </w:rPr>
        <w:t>化学</w:t>
      </w:r>
      <w:r>
        <w:rPr>
          <w:rFonts w:hint="eastAsia"/>
          <w:b/>
          <w:bCs/>
          <w:snapToGrid w:val="0"/>
          <w:kern w:val="0"/>
          <w:szCs w:val="21"/>
          <w:lang w:eastAsia="zh-CN" w:bidi="zh-TW"/>
        </w:rPr>
        <w:t>平衡】</w:t>
      </w:r>
    </w:p>
    <w:p>
      <w:pPr>
        <w:keepNext w:val="0"/>
        <w:keepLines w:val="0"/>
        <w:pageBreakBefore w:val="0"/>
        <w:kinsoku/>
        <w:wordWrap/>
        <w:overflowPunct/>
        <w:topLinePunct w:val="0"/>
        <w:autoSpaceDE/>
        <w:autoSpaceDN/>
        <w:bidi w:val="0"/>
        <w:adjustRightInd w:val="0"/>
        <w:snapToGrid w:val="0"/>
        <w:spacing w:line="288" w:lineRule="auto"/>
        <w:textAlignment w:val="auto"/>
      </w:pPr>
      <w:r>
        <w:t>1．知道了某反应有自发性之后，则（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rPr>
          <w:color w:val="FF0000"/>
        </w:rPr>
        <w:t>A．可判断出反应的方向</w:t>
      </w:r>
      <w:r>
        <w:tab/>
      </w:r>
      <w:r>
        <w:tab/>
      </w:r>
      <w:r>
        <w:tab/>
      </w:r>
      <w:r>
        <w:tab/>
      </w:r>
      <w:r>
        <w:tab/>
      </w:r>
      <w:r>
        <w:t>B．可确定反应是否一定会发生</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C．可预测反应速率的大小</w:t>
      </w:r>
      <w:r>
        <w:tab/>
      </w:r>
      <w:r>
        <w:tab/>
      </w:r>
      <w:r>
        <w:tab/>
      </w:r>
      <w:r>
        <w:tab/>
      </w:r>
      <w:r>
        <w:tab/>
      </w:r>
      <w:r>
        <w:t>D．可判断反应的热效应</w:t>
      </w:r>
    </w:p>
    <w:p>
      <w:pPr>
        <w:keepNext w:val="0"/>
        <w:keepLines w:val="0"/>
        <w:pageBreakBefore w:val="0"/>
        <w:kinsoku/>
        <w:wordWrap/>
        <w:overflowPunct/>
        <w:topLinePunct w:val="0"/>
        <w:autoSpaceDE/>
        <w:autoSpaceDN/>
        <w:bidi w:val="0"/>
        <w:adjustRightInd w:val="0"/>
        <w:snapToGrid w:val="0"/>
        <w:spacing w:line="288" w:lineRule="auto"/>
        <w:textAlignment w:val="auto"/>
      </w:pPr>
      <w:r>
        <w:rPr>
          <w:rFonts w:hint="eastAsia"/>
          <w:lang w:val="en-US" w:eastAsia="zh-CN"/>
        </w:rPr>
        <w:t>2</w:t>
      </w:r>
      <w:r>
        <w:t>．在一密闭容器中进行反应：2SO</w:t>
      </w:r>
      <w:r>
        <w:rPr>
          <w:vertAlign w:val="subscript"/>
        </w:rPr>
        <w:t>2</w:t>
      </w:r>
      <w:r>
        <w:t>(g)＋O</w:t>
      </w:r>
      <w:r>
        <w:rPr>
          <w:vertAlign w:val="subscript"/>
        </w:rPr>
        <w:t>2</w:t>
      </w:r>
      <w:r>
        <w:t>(g)</w:t>
      </w:r>
      <w:r>
        <w:rPr>
          <w:snapToGrid w:val="0"/>
          <w:kern w:val="0"/>
        </w:rPr>
        <w:object>
          <v:shape id="_x0000_i1027" o:spt="75" type="#_x0000_t75" style="height:15pt;width:28.65pt;" o:ole="t" filled="f" o:preferrelative="t" stroked="f" coordsize="21600,21600">
            <v:path/>
            <v:fill on="f" focussize="0,0"/>
            <v:stroke on="f"/>
            <v:imagedata r:id="rId9" o:title=""/>
            <o:lock v:ext="edit" aspectratio="t"/>
            <w10:wrap type="none"/>
            <w10:anchorlock/>
          </v:shape>
          <o:OLEObject Type="Embed" ProgID="ChemDraw.Document.6.0" ShapeID="_x0000_i1027" DrawAspect="Content" ObjectID="_1468075727">
            <o:LockedField>false</o:LockedField>
          </o:OLEObject>
        </w:object>
      </w:r>
      <w:r>
        <w:t>2SO</w:t>
      </w:r>
      <w:r>
        <w:rPr>
          <w:vertAlign w:val="subscript"/>
        </w:rPr>
        <w:t>3</w:t>
      </w:r>
      <w:r>
        <w:t>(g)。已知反应过程中某一时刻SO</w:t>
      </w:r>
      <w:r>
        <w:rPr>
          <w:vertAlign w:val="subscript"/>
        </w:rPr>
        <w:t>2</w:t>
      </w:r>
      <w:r>
        <w:t>、O</w:t>
      </w:r>
      <w:r>
        <w:rPr>
          <w:vertAlign w:val="subscript"/>
        </w:rPr>
        <w:t>2</w:t>
      </w:r>
      <w:r>
        <w:t>、SO</w:t>
      </w:r>
      <w:r>
        <w:rPr>
          <w:vertAlign w:val="subscript"/>
        </w:rPr>
        <w:t>3</w:t>
      </w:r>
      <w:r>
        <w:t>的浓度分别为0.2mol·L</w:t>
      </w:r>
      <w:r>
        <w:rPr>
          <w:vertAlign w:val="superscript"/>
        </w:rPr>
        <w:t>－1</w:t>
      </w:r>
      <w:r>
        <w:t>、0.1mol·L</w:t>
      </w:r>
      <w:r>
        <w:rPr>
          <w:vertAlign w:val="superscript"/>
        </w:rPr>
        <w:t>－1</w:t>
      </w:r>
      <w:r>
        <w:t>、0.2mol·L</w:t>
      </w:r>
      <w:r>
        <w:rPr>
          <w:vertAlign w:val="superscript"/>
        </w:rPr>
        <w:t>－1</w:t>
      </w:r>
      <w:r>
        <w:t>。当反应达到平衡时，可能存在的数据是（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A．SO</w:t>
      </w:r>
      <w:r>
        <w:rPr>
          <w:vertAlign w:val="subscript"/>
        </w:rPr>
        <w:t>2</w:t>
      </w:r>
      <w:r>
        <w:t>的浓度为0.4mol·L</w:t>
      </w:r>
      <w:r>
        <w:rPr>
          <w:vertAlign w:val="superscript"/>
        </w:rPr>
        <w:t>－1</w:t>
      </w:r>
      <w:r>
        <w:t>，O</w:t>
      </w:r>
      <w:r>
        <w:rPr>
          <w:vertAlign w:val="subscript"/>
        </w:rPr>
        <w:t>2</w:t>
      </w:r>
      <w:r>
        <w:t>的浓度为0.2mol·L</w:t>
      </w:r>
      <w:r>
        <w:rPr>
          <w:vertAlign w:val="superscript"/>
        </w:rPr>
        <w:t>－1</w:t>
      </w:r>
      <w:r>
        <w:tab/>
      </w:r>
      <w:r>
        <w:rPr>
          <w:color w:val="FF0000"/>
        </w:rPr>
        <w:t>B．SO</w:t>
      </w:r>
      <w:r>
        <w:rPr>
          <w:color w:val="FF0000"/>
          <w:vertAlign w:val="subscript"/>
        </w:rPr>
        <w:t>2</w:t>
      </w:r>
      <w:r>
        <w:rPr>
          <w:color w:val="FF0000"/>
        </w:rPr>
        <w:t>的浓度为0.25mol·L</w:t>
      </w:r>
      <w:r>
        <w:rPr>
          <w:color w:val="FF0000"/>
          <w:vertAlign w:val="superscript"/>
        </w:rPr>
        <w:t>－1</w:t>
      </w:r>
    </w:p>
    <w:p>
      <w:pPr>
        <w:keepNext w:val="0"/>
        <w:keepLines w:val="0"/>
        <w:pageBreakBefore w:val="0"/>
        <w:kinsoku/>
        <w:wordWrap/>
        <w:overflowPunct/>
        <w:topLinePunct w:val="0"/>
        <w:autoSpaceDE/>
        <w:autoSpaceDN/>
        <w:bidi w:val="0"/>
        <w:adjustRightInd w:val="0"/>
        <w:snapToGrid w:val="0"/>
        <w:spacing w:line="288" w:lineRule="auto"/>
        <w:ind w:left="420"/>
        <w:textAlignment w:val="auto"/>
      </w:pPr>
      <w:r>
        <w:t>C．SO</w:t>
      </w:r>
      <w:r>
        <w:rPr>
          <w:vertAlign w:val="subscript"/>
        </w:rPr>
        <w:t>3</w:t>
      </w:r>
      <w:r>
        <w:t>的浓度为0.4mol·L</w:t>
      </w:r>
      <w:r>
        <w:rPr>
          <w:vertAlign w:val="superscript"/>
        </w:rPr>
        <w:t>－1</w:t>
      </w:r>
      <w:r>
        <w:tab/>
      </w:r>
      <w:r>
        <w:tab/>
      </w:r>
      <w:r>
        <w:tab/>
      </w:r>
      <w:r>
        <w:tab/>
      </w:r>
      <w:r>
        <w:tab/>
      </w:r>
      <w:r>
        <w:tab/>
      </w:r>
      <w:r>
        <w:t>D．SO</w:t>
      </w:r>
      <w:r>
        <w:rPr>
          <w:vertAlign w:val="subscript"/>
        </w:rPr>
        <w:t>2</w:t>
      </w:r>
      <w:r>
        <w:t>、SO</w:t>
      </w:r>
      <w:r>
        <w:rPr>
          <w:vertAlign w:val="subscript"/>
        </w:rPr>
        <w:t>3</w:t>
      </w:r>
      <w:r>
        <w:t>的浓度均为0.15mol·L</w:t>
      </w:r>
      <w:r>
        <w:rPr>
          <w:vertAlign w:val="superscript"/>
        </w:rPr>
        <w:t>－1</w:t>
      </w:r>
    </w:p>
    <w:p>
      <w:pPr>
        <w:keepNext w:val="0"/>
        <w:keepLines w:val="0"/>
        <w:pageBreakBefore w:val="0"/>
        <w:kinsoku/>
        <w:wordWrap/>
        <w:overflowPunct/>
        <w:topLinePunct w:val="0"/>
        <w:autoSpaceDE/>
        <w:autoSpaceDN/>
        <w:bidi w:val="0"/>
        <w:adjustRightInd w:val="0"/>
        <w:snapToGrid w:val="0"/>
        <w:spacing w:line="288" w:lineRule="auto"/>
        <w:jc w:val="left"/>
        <w:textAlignment w:val="auto"/>
        <w:rPr>
          <w:szCs w:val="21"/>
          <w:lang w:val="pt-BR"/>
        </w:rPr>
      </w:pPr>
      <w:r>
        <w:rPr>
          <w:rFonts w:hint="eastAsia"/>
          <w:snapToGrid w:val="0"/>
          <w:kern w:val="0"/>
          <w:szCs w:val="21"/>
          <w:lang w:val="en-US" w:eastAsia="zh-CN" w:bidi="en-US"/>
        </w:rPr>
        <w:t>3</w:t>
      </w:r>
      <w:r>
        <w:rPr>
          <w:snapToGrid w:val="0"/>
          <w:kern w:val="0"/>
          <w:szCs w:val="21"/>
          <w:lang w:val="pt-BR" w:bidi="en-US"/>
        </w:rPr>
        <w:t>．</w:t>
      </w:r>
      <w:r>
        <w:rPr>
          <w:snapToGrid w:val="0"/>
          <w:kern w:val="0"/>
          <w:szCs w:val="21"/>
          <w:lang w:bidi="en-US"/>
        </w:rPr>
        <w:t>100</w:t>
      </w:r>
      <w:r>
        <w:rPr>
          <w:rFonts w:hint="eastAsia" w:ascii="宋体" w:hAnsi="宋体" w:cs="宋体"/>
          <w:snapToGrid w:val="0"/>
          <w:kern w:val="0"/>
          <w:szCs w:val="21"/>
          <w:lang w:bidi="en-US"/>
        </w:rPr>
        <w:t>℃</w:t>
      </w:r>
      <w:r>
        <w:rPr>
          <w:snapToGrid w:val="0"/>
          <w:kern w:val="0"/>
          <w:szCs w:val="21"/>
          <w:lang w:bidi="en-US"/>
        </w:rPr>
        <w:t>时，将0.1mol N</w:t>
      </w:r>
      <w:r>
        <w:rPr>
          <w:snapToGrid w:val="0"/>
          <w:kern w:val="0"/>
          <w:szCs w:val="21"/>
          <w:vertAlign w:val="subscript"/>
          <w:lang w:bidi="en-US"/>
        </w:rPr>
        <w:t>2</w:t>
      </w:r>
      <w:r>
        <w:rPr>
          <w:snapToGrid w:val="0"/>
          <w:kern w:val="0"/>
          <w:szCs w:val="21"/>
          <w:lang w:bidi="en-US"/>
        </w:rPr>
        <w:t>O</w:t>
      </w:r>
      <w:r>
        <w:rPr>
          <w:snapToGrid w:val="0"/>
          <w:kern w:val="0"/>
          <w:szCs w:val="21"/>
          <w:vertAlign w:val="subscript"/>
          <w:lang w:bidi="en-US"/>
        </w:rPr>
        <w:t>4</w:t>
      </w:r>
      <w:r>
        <w:rPr>
          <w:snapToGrid w:val="0"/>
          <w:kern w:val="0"/>
          <w:szCs w:val="21"/>
          <w:lang w:bidi="en-US"/>
        </w:rPr>
        <w:t>置于1L密闭的烧瓶中，然后将烧瓶放入100</w:t>
      </w:r>
      <w:r>
        <w:rPr>
          <w:rFonts w:hint="eastAsia" w:ascii="宋体" w:hAnsi="宋体" w:cs="宋体"/>
          <w:snapToGrid w:val="0"/>
          <w:kern w:val="0"/>
          <w:szCs w:val="21"/>
          <w:lang w:bidi="en-US"/>
        </w:rPr>
        <w:t>℃</w:t>
      </w:r>
      <w:r>
        <w:rPr>
          <w:snapToGrid w:val="0"/>
          <w:kern w:val="0"/>
          <w:szCs w:val="21"/>
          <w:lang w:bidi="en-US"/>
        </w:rPr>
        <w:t>的恒温槽中，烧瓶内的气体逐渐变为红棕色：N</w:t>
      </w:r>
      <w:r>
        <w:rPr>
          <w:snapToGrid w:val="0"/>
          <w:kern w:val="0"/>
          <w:szCs w:val="21"/>
          <w:vertAlign w:val="subscript"/>
          <w:lang w:bidi="en-US"/>
        </w:rPr>
        <w:t>2</w:t>
      </w:r>
      <w:r>
        <w:rPr>
          <w:snapToGrid w:val="0"/>
          <w:kern w:val="0"/>
          <w:szCs w:val="21"/>
          <w:lang w:bidi="en-US"/>
        </w:rPr>
        <w:t>O</w:t>
      </w:r>
      <w:r>
        <w:rPr>
          <w:snapToGrid w:val="0"/>
          <w:kern w:val="0"/>
          <w:szCs w:val="21"/>
          <w:vertAlign w:val="subscript"/>
          <w:lang w:bidi="en-US"/>
        </w:rPr>
        <w:t>4</w:t>
      </w:r>
      <w:r>
        <w:rPr>
          <w:snapToGrid w:val="0"/>
          <w:kern w:val="0"/>
          <w:szCs w:val="21"/>
          <w:lang w:bidi="en-US"/>
        </w:rPr>
        <w:t>(g)</w:t>
      </w:r>
      <w:r>
        <w:rPr>
          <w:snapToGrid w:val="0"/>
          <w:kern w:val="0"/>
          <w:szCs w:val="24"/>
        </w:rPr>
        <w:drawing>
          <wp:inline distT="0" distB="0" distL="0" distR="0">
            <wp:extent cx="276225" cy="95250"/>
            <wp:effectExtent l="0" t="0" r="9525" b="0"/>
            <wp:docPr id="37" name="图片 37"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kern w:val="0"/>
          <w:szCs w:val="21"/>
          <w:lang w:bidi="en-US"/>
        </w:rPr>
        <w:t>2NO</w:t>
      </w:r>
      <w:r>
        <w:rPr>
          <w:snapToGrid w:val="0"/>
          <w:kern w:val="0"/>
          <w:szCs w:val="21"/>
          <w:vertAlign w:val="subscript"/>
          <w:lang w:bidi="en-US"/>
        </w:rPr>
        <w:t>2</w:t>
      </w:r>
      <w:r>
        <w:rPr>
          <w:snapToGrid w:val="0"/>
          <w:kern w:val="0"/>
          <w:szCs w:val="21"/>
          <w:lang w:bidi="en-US"/>
        </w:rPr>
        <w:t>(g)。下列结论不能说明上述反应在该条件下已经达到平衡状态的是</w:t>
      </w:r>
      <w:r>
        <w:rPr>
          <w:snapToGrid w:val="0"/>
          <w:kern w:val="0"/>
          <w:szCs w:val="21"/>
          <w:lang w:val="pt-BR" w:bidi="en-US"/>
        </w:rPr>
        <w:t>（    ）</w:t>
      </w:r>
    </w:p>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kern w:val="0"/>
          <w:szCs w:val="21"/>
          <w:lang w:val="pt-BR" w:bidi="en-US"/>
        </w:rPr>
      </w:pPr>
      <w:r>
        <w:rPr>
          <w:rFonts w:hint="eastAsia" w:ascii="宋体" w:hAnsi="宋体" w:cs="宋体"/>
          <w:snapToGrid w:val="0"/>
          <w:kern w:val="0"/>
          <w:szCs w:val="21"/>
          <w:lang w:val="pt-BR" w:bidi="en-US"/>
        </w:rPr>
        <w:t>①</w:t>
      </w:r>
      <w:r>
        <w:rPr>
          <w:snapToGrid w:val="0"/>
          <w:kern w:val="0"/>
          <w:szCs w:val="21"/>
          <w:lang w:val="pt-BR" w:bidi="en-US"/>
        </w:rPr>
        <w:t>N</w:t>
      </w:r>
      <w:r>
        <w:rPr>
          <w:snapToGrid w:val="0"/>
          <w:kern w:val="0"/>
          <w:szCs w:val="21"/>
          <w:vertAlign w:val="subscript"/>
          <w:lang w:val="pt-BR" w:bidi="en-US"/>
        </w:rPr>
        <w:t>2</w:t>
      </w:r>
      <w:r>
        <w:rPr>
          <w:snapToGrid w:val="0"/>
          <w:kern w:val="0"/>
          <w:szCs w:val="21"/>
          <w:lang w:val="pt-BR" w:bidi="en-US"/>
        </w:rPr>
        <w:t>O</w:t>
      </w:r>
      <w:r>
        <w:rPr>
          <w:snapToGrid w:val="0"/>
          <w:kern w:val="0"/>
          <w:szCs w:val="21"/>
          <w:vertAlign w:val="subscript"/>
          <w:lang w:val="pt-BR" w:bidi="en-US"/>
        </w:rPr>
        <w:t>4</w:t>
      </w:r>
      <w:r>
        <w:rPr>
          <w:snapToGrid w:val="0"/>
          <w:kern w:val="0"/>
          <w:szCs w:val="21"/>
          <w:lang w:val="pt-BR" w:bidi="en-US"/>
        </w:rPr>
        <w:t>的消耗速率与NO</w:t>
      </w:r>
      <w:r>
        <w:rPr>
          <w:snapToGrid w:val="0"/>
          <w:kern w:val="0"/>
          <w:szCs w:val="21"/>
          <w:vertAlign w:val="subscript"/>
          <w:lang w:val="pt-BR" w:bidi="en-US"/>
        </w:rPr>
        <w:t>2</w:t>
      </w:r>
      <w:r>
        <w:rPr>
          <w:snapToGrid w:val="0"/>
          <w:kern w:val="0"/>
          <w:szCs w:val="21"/>
          <w:lang w:val="pt-BR" w:bidi="en-US"/>
        </w:rPr>
        <w:t>的生成速率之比为1:2</w:t>
      </w:r>
      <w:r>
        <w:rPr>
          <w:snapToGrid w:val="0"/>
          <w:kern w:val="0"/>
          <w:szCs w:val="21"/>
          <w:lang w:val="pt-BR" w:bidi="en-US"/>
        </w:rPr>
        <w:tab/>
      </w:r>
      <w:r>
        <w:rPr>
          <w:rFonts w:hint="eastAsia" w:ascii="宋体" w:hAnsi="宋体" w:cs="宋体"/>
          <w:snapToGrid w:val="0"/>
          <w:kern w:val="0"/>
          <w:szCs w:val="21"/>
          <w:lang w:val="pt-BR" w:bidi="en-US"/>
        </w:rPr>
        <w:t>②</w:t>
      </w:r>
      <w:r>
        <w:rPr>
          <w:snapToGrid w:val="0"/>
          <w:kern w:val="0"/>
          <w:szCs w:val="21"/>
          <w:lang w:val="pt-BR" w:bidi="en-US"/>
        </w:rPr>
        <w:t>NO</w:t>
      </w:r>
      <w:r>
        <w:rPr>
          <w:snapToGrid w:val="0"/>
          <w:kern w:val="0"/>
          <w:szCs w:val="21"/>
          <w:vertAlign w:val="subscript"/>
          <w:lang w:val="pt-BR" w:bidi="en-US"/>
        </w:rPr>
        <w:t>2</w:t>
      </w:r>
      <w:r>
        <w:rPr>
          <w:snapToGrid w:val="0"/>
          <w:kern w:val="0"/>
          <w:szCs w:val="21"/>
          <w:lang w:val="pt-BR" w:bidi="en-US"/>
        </w:rPr>
        <w:t>的生成速率与NO</w:t>
      </w:r>
      <w:r>
        <w:rPr>
          <w:snapToGrid w:val="0"/>
          <w:kern w:val="0"/>
          <w:szCs w:val="21"/>
          <w:vertAlign w:val="subscript"/>
          <w:lang w:val="pt-BR" w:bidi="en-US"/>
        </w:rPr>
        <w:t>2</w:t>
      </w:r>
      <w:r>
        <w:rPr>
          <w:snapToGrid w:val="0"/>
          <w:kern w:val="0"/>
          <w:szCs w:val="21"/>
          <w:lang w:val="pt-BR" w:bidi="en-US"/>
        </w:rPr>
        <w:t>的消耗速率相等</w:t>
      </w:r>
    </w:p>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kern w:val="0"/>
          <w:szCs w:val="21"/>
          <w:lang w:eastAsia="ja-JP" w:bidi="en-US"/>
        </w:rPr>
      </w:pPr>
      <w:r>
        <w:rPr>
          <w:rFonts w:hint="eastAsia" w:ascii="宋体" w:hAnsi="宋体" w:cs="宋体"/>
          <w:snapToGrid w:val="0"/>
          <w:kern w:val="0"/>
          <w:szCs w:val="21"/>
          <w:lang w:val="pt-BR" w:eastAsia="ja-JP" w:bidi="en-US"/>
        </w:rPr>
        <w:t>③</w:t>
      </w:r>
      <w:r>
        <w:rPr>
          <w:snapToGrid w:val="0"/>
          <w:kern w:val="0"/>
          <w:szCs w:val="21"/>
          <w:lang w:val="pt-BR" w:eastAsia="ja-JP" w:bidi="en-US"/>
        </w:rPr>
        <w:t>烧瓶内气体的压强不再变化</w:t>
      </w:r>
      <w:r>
        <w:rPr>
          <w:snapToGrid w:val="0"/>
          <w:kern w:val="0"/>
          <w:szCs w:val="21"/>
          <w:lang w:val="pt-BR" w:eastAsia="ja-JP" w:bidi="en-US"/>
        </w:rPr>
        <w:tab/>
      </w:r>
      <w:r>
        <w:rPr>
          <w:snapToGrid w:val="0"/>
          <w:kern w:val="0"/>
          <w:szCs w:val="21"/>
          <w:lang w:val="pt-BR" w:eastAsia="ja-JP" w:bidi="en-US"/>
        </w:rPr>
        <w:tab/>
      </w:r>
      <w:r>
        <w:rPr>
          <w:snapToGrid w:val="0"/>
          <w:kern w:val="0"/>
          <w:szCs w:val="21"/>
          <w:lang w:bidi="en-US"/>
        </w:rPr>
        <w:tab/>
      </w:r>
      <w:r>
        <w:rPr>
          <w:snapToGrid w:val="0"/>
          <w:kern w:val="0"/>
          <w:szCs w:val="21"/>
          <w:lang w:bidi="en-US"/>
        </w:rPr>
        <w:tab/>
      </w:r>
      <w:r>
        <w:rPr>
          <w:snapToGrid w:val="0"/>
          <w:kern w:val="0"/>
          <w:szCs w:val="21"/>
          <w:lang w:bidi="en-US"/>
        </w:rPr>
        <w:tab/>
      </w:r>
      <w:r>
        <w:rPr>
          <w:rFonts w:hint="eastAsia" w:ascii="宋体" w:hAnsi="宋体" w:cs="宋体"/>
          <w:snapToGrid w:val="0"/>
          <w:kern w:val="0"/>
          <w:szCs w:val="21"/>
          <w:lang w:eastAsia="ja-JP" w:bidi="en-US"/>
        </w:rPr>
        <w:t>④</w:t>
      </w:r>
      <w:r>
        <w:rPr>
          <w:snapToGrid w:val="0"/>
          <w:kern w:val="0"/>
          <w:szCs w:val="21"/>
          <w:lang w:eastAsia="ja-JP" w:bidi="en-US"/>
        </w:rPr>
        <w:t>烧瓶内气体的质量不再变化</w:t>
      </w:r>
    </w:p>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kern w:val="0"/>
          <w:szCs w:val="21"/>
          <w:lang w:bidi="en-US"/>
        </w:rPr>
      </w:pPr>
      <w:r>
        <w:rPr>
          <w:rFonts w:hint="eastAsia" w:ascii="宋体" w:hAnsi="宋体" w:cs="宋体"/>
          <w:snapToGrid w:val="0"/>
          <w:kern w:val="0"/>
          <w:szCs w:val="21"/>
          <w:lang w:bidi="en-US"/>
        </w:rPr>
        <w:t>⑤</w:t>
      </w:r>
      <w:r>
        <w:rPr>
          <w:snapToGrid w:val="0"/>
          <w:kern w:val="0"/>
          <w:szCs w:val="21"/>
          <w:lang w:bidi="en-US"/>
        </w:rPr>
        <w:t>NO</w:t>
      </w:r>
      <w:r>
        <w:rPr>
          <w:snapToGrid w:val="0"/>
          <w:kern w:val="0"/>
          <w:szCs w:val="21"/>
          <w:vertAlign w:val="subscript"/>
          <w:lang w:bidi="en-US"/>
        </w:rPr>
        <w:t>2</w:t>
      </w:r>
      <w:r>
        <w:rPr>
          <w:snapToGrid w:val="0"/>
          <w:kern w:val="0"/>
          <w:szCs w:val="21"/>
          <w:lang w:bidi="en-US"/>
        </w:rPr>
        <w:t>的物质的量浓度不再改变</w:t>
      </w:r>
      <w:r>
        <w:rPr>
          <w:snapToGrid w:val="0"/>
          <w:kern w:val="0"/>
          <w:szCs w:val="21"/>
          <w:lang w:bidi="en-US"/>
        </w:rPr>
        <w:tab/>
      </w:r>
      <w:r>
        <w:rPr>
          <w:snapToGrid w:val="0"/>
          <w:kern w:val="0"/>
          <w:szCs w:val="21"/>
          <w:lang w:bidi="en-US"/>
        </w:rPr>
        <w:tab/>
      </w:r>
      <w:r>
        <w:rPr>
          <w:snapToGrid w:val="0"/>
          <w:kern w:val="0"/>
          <w:szCs w:val="21"/>
          <w:lang w:bidi="en-US"/>
        </w:rPr>
        <w:tab/>
      </w:r>
      <w:r>
        <w:rPr>
          <w:snapToGrid w:val="0"/>
          <w:kern w:val="0"/>
          <w:szCs w:val="21"/>
          <w:lang w:bidi="en-US"/>
        </w:rPr>
        <w:tab/>
      </w:r>
      <w:r>
        <w:rPr>
          <w:snapToGrid w:val="0"/>
          <w:kern w:val="0"/>
          <w:szCs w:val="21"/>
          <w:lang w:bidi="en-US"/>
        </w:rPr>
        <w:tab/>
      </w:r>
      <w:r>
        <w:rPr>
          <w:rFonts w:hint="eastAsia" w:ascii="宋体" w:hAnsi="宋体" w:cs="宋体"/>
          <w:snapToGrid w:val="0"/>
          <w:kern w:val="0"/>
          <w:szCs w:val="21"/>
          <w:lang w:bidi="en-US"/>
        </w:rPr>
        <w:t>⑥</w:t>
      </w:r>
      <w:r>
        <w:rPr>
          <w:snapToGrid w:val="0"/>
          <w:kern w:val="0"/>
          <w:szCs w:val="21"/>
          <w:lang w:bidi="en-US"/>
        </w:rPr>
        <w:t>烧瓶内气体的颜色不再加深</w:t>
      </w:r>
    </w:p>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kern w:val="0"/>
          <w:szCs w:val="21"/>
          <w:lang w:bidi="en-US"/>
        </w:rPr>
      </w:pPr>
      <w:r>
        <w:rPr>
          <w:rFonts w:hint="eastAsia" w:ascii="宋体" w:hAnsi="宋体" w:cs="宋体"/>
          <w:snapToGrid w:val="0"/>
          <w:kern w:val="0"/>
          <w:szCs w:val="21"/>
          <w:lang w:bidi="en-US"/>
        </w:rPr>
        <w:t>⑦</w:t>
      </w:r>
      <w:r>
        <w:rPr>
          <w:snapToGrid w:val="0"/>
          <w:kern w:val="0"/>
          <w:szCs w:val="21"/>
          <w:lang w:bidi="en-US"/>
        </w:rPr>
        <w:t>烧瓶内气体的平均相对分子质量不再变化</w:t>
      </w:r>
      <w:r>
        <w:rPr>
          <w:snapToGrid w:val="0"/>
          <w:kern w:val="0"/>
          <w:szCs w:val="21"/>
          <w:lang w:bidi="en-US"/>
        </w:rPr>
        <w:tab/>
      </w:r>
      <w:r>
        <w:rPr>
          <w:snapToGrid w:val="0"/>
          <w:kern w:val="0"/>
          <w:szCs w:val="21"/>
          <w:lang w:bidi="en-US"/>
        </w:rPr>
        <w:tab/>
      </w:r>
      <w:r>
        <w:rPr>
          <w:rFonts w:hint="eastAsia" w:ascii="宋体" w:hAnsi="宋体" w:cs="宋体"/>
          <w:snapToGrid w:val="0"/>
          <w:kern w:val="0"/>
          <w:szCs w:val="21"/>
          <w:lang w:bidi="en-US"/>
        </w:rPr>
        <w:t>⑧</w:t>
      </w:r>
      <w:r>
        <w:rPr>
          <w:snapToGrid w:val="0"/>
          <w:kern w:val="0"/>
          <w:szCs w:val="21"/>
          <w:lang w:bidi="en-US"/>
        </w:rPr>
        <w:t>烧瓶内气体的密度不再变化</w:t>
      </w:r>
    </w:p>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kern w:val="0"/>
          <w:szCs w:val="21"/>
          <w:lang w:bidi="en-US"/>
        </w:rPr>
      </w:pPr>
      <w:r>
        <w:rPr>
          <w:snapToGrid w:val="0"/>
          <w:kern w:val="0"/>
          <w:szCs w:val="21"/>
          <w:lang w:bidi="en-US"/>
        </w:rPr>
        <w:t>A．</w:t>
      </w:r>
      <w:r>
        <w:rPr>
          <w:rFonts w:hint="eastAsia" w:ascii="宋体" w:hAnsi="宋体" w:cs="宋体"/>
          <w:snapToGrid w:val="0"/>
          <w:kern w:val="0"/>
          <w:szCs w:val="21"/>
          <w:lang w:eastAsia="ja-JP"/>
        </w:rPr>
        <w:t>②</w:t>
      </w:r>
      <w:r>
        <w:rPr>
          <w:rFonts w:hint="eastAsia" w:ascii="宋体" w:hAnsi="宋体" w:cs="宋体"/>
          <w:snapToGrid w:val="0"/>
          <w:kern w:val="0"/>
          <w:szCs w:val="21"/>
        </w:rPr>
        <w:t>③⑥⑦</w:t>
      </w:r>
      <w:r>
        <w:rPr>
          <w:snapToGrid w:val="0"/>
          <w:kern w:val="0"/>
          <w:szCs w:val="21"/>
        </w:rPr>
        <w:tab/>
      </w:r>
      <w:r>
        <w:rPr>
          <w:snapToGrid w:val="0"/>
          <w:kern w:val="0"/>
          <w:szCs w:val="21"/>
        </w:rPr>
        <w:tab/>
      </w:r>
      <w:r>
        <w:rPr>
          <w:snapToGrid w:val="0"/>
          <w:kern w:val="0"/>
          <w:szCs w:val="21"/>
        </w:rPr>
        <w:tab/>
      </w:r>
      <w:r>
        <w:rPr>
          <w:snapToGrid w:val="0"/>
          <w:color w:val="FF0000"/>
          <w:kern w:val="0"/>
          <w:szCs w:val="21"/>
          <w:lang w:bidi="en-US"/>
        </w:rPr>
        <w:t>B．</w:t>
      </w:r>
      <w:r>
        <w:rPr>
          <w:rFonts w:hint="eastAsia" w:ascii="宋体" w:hAnsi="宋体" w:cs="宋体"/>
          <w:snapToGrid w:val="0"/>
          <w:color w:val="FF0000"/>
          <w:kern w:val="0"/>
          <w:szCs w:val="21"/>
          <w:lang w:bidi="zh-TW"/>
        </w:rPr>
        <w:t>①④⑧</w:t>
      </w:r>
      <w:r>
        <w:rPr>
          <w:snapToGrid w:val="0"/>
          <w:kern w:val="0"/>
          <w:szCs w:val="21"/>
          <w:lang w:bidi="en-US"/>
        </w:rPr>
        <w:tab/>
      </w:r>
      <w:r>
        <w:rPr>
          <w:snapToGrid w:val="0"/>
          <w:kern w:val="0"/>
          <w:szCs w:val="21"/>
          <w:lang w:bidi="en-US"/>
        </w:rPr>
        <w:tab/>
      </w:r>
      <w:r>
        <w:rPr>
          <w:snapToGrid w:val="0"/>
          <w:kern w:val="0"/>
          <w:szCs w:val="21"/>
          <w:lang w:bidi="en-US"/>
        </w:rPr>
        <w:tab/>
      </w:r>
      <w:r>
        <w:rPr>
          <w:snapToGrid w:val="0"/>
          <w:kern w:val="0"/>
          <w:szCs w:val="21"/>
          <w:lang w:bidi="en-US"/>
        </w:rPr>
        <w:t>C．只有</w:t>
      </w:r>
      <w:r>
        <w:rPr>
          <w:rFonts w:hint="eastAsia" w:ascii="宋体" w:hAnsi="宋体" w:cs="宋体"/>
          <w:snapToGrid w:val="0"/>
          <w:kern w:val="0"/>
          <w:szCs w:val="21"/>
          <w:lang w:bidi="en-US"/>
        </w:rPr>
        <w:t>①④</w:t>
      </w:r>
      <w:r>
        <w:rPr>
          <w:snapToGrid w:val="0"/>
          <w:kern w:val="0"/>
          <w:szCs w:val="21"/>
          <w:lang w:bidi="en-US"/>
        </w:rPr>
        <w:tab/>
      </w:r>
      <w:r>
        <w:rPr>
          <w:snapToGrid w:val="0"/>
          <w:kern w:val="0"/>
          <w:szCs w:val="21"/>
          <w:lang w:bidi="en-US"/>
        </w:rPr>
        <w:tab/>
      </w:r>
      <w:r>
        <w:rPr>
          <w:snapToGrid w:val="0"/>
          <w:kern w:val="0"/>
          <w:szCs w:val="21"/>
          <w:lang w:bidi="en-US"/>
        </w:rPr>
        <w:tab/>
      </w:r>
      <w:r>
        <w:rPr>
          <w:snapToGrid w:val="0"/>
          <w:kern w:val="0"/>
          <w:szCs w:val="21"/>
          <w:lang w:bidi="en-US"/>
        </w:rPr>
        <w:t>D．</w:t>
      </w:r>
      <w:r>
        <w:rPr>
          <w:snapToGrid w:val="0"/>
          <w:kern w:val="0"/>
          <w:szCs w:val="21"/>
        </w:rPr>
        <w:t>只有</w:t>
      </w:r>
      <w:r>
        <w:rPr>
          <w:rFonts w:hint="eastAsia" w:ascii="宋体" w:hAnsi="宋体" w:cs="宋体"/>
          <w:snapToGrid w:val="0"/>
          <w:kern w:val="0"/>
          <w:szCs w:val="21"/>
        </w:rPr>
        <w:t>⑦⑧</w:t>
      </w:r>
    </w:p>
    <w:p>
      <w:pPr>
        <w:keepNext w:val="0"/>
        <w:keepLines w:val="0"/>
        <w:pageBreakBefore w:val="0"/>
        <w:kinsoku/>
        <w:wordWrap/>
        <w:overflowPunct/>
        <w:topLinePunct w:val="0"/>
        <w:autoSpaceDE/>
        <w:autoSpaceDN/>
        <w:bidi w:val="0"/>
        <w:adjustRightInd w:val="0"/>
        <w:snapToGrid w:val="0"/>
        <w:spacing w:line="288" w:lineRule="auto"/>
        <w:textAlignment w:val="auto"/>
      </w:pPr>
      <w:r>
        <w:rPr>
          <w:rFonts w:hint="default"/>
          <w:lang w:val="en-US"/>
        </w:rPr>
        <w:drawing>
          <wp:anchor distT="0" distB="0" distL="0" distR="0" simplePos="0" relativeHeight="251661312" behindDoc="1" locked="0" layoutInCell="1" allowOverlap="1">
            <wp:simplePos x="0" y="0"/>
            <wp:positionH relativeFrom="column">
              <wp:posOffset>4991100</wp:posOffset>
            </wp:positionH>
            <wp:positionV relativeFrom="paragraph">
              <wp:posOffset>151765</wp:posOffset>
            </wp:positionV>
            <wp:extent cx="1314450" cy="1084580"/>
            <wp:effectExtent l="0" t="0" r="31750" b="33020"/>
            <wp:wrapTight wrapText="bothSides">
              <wp:wrapPolygon>
                <wp:start x="0" y="0"/>
                <wp:lineTo x="0" y="21246"/>
                <wp:lineTo x="21496" y="21246"/>
                <wp:lineTo x="21496" y="0"/>
                <wp:lineTo x="0" y="0"/>
              </wp:wrapPolygon>
            </wp:wrapTight>
            <wp:docPr id="119" name="图片 1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学科网(www.zxxk.com)--教育资源门户，提供试卷、教案、课件、论文、素材及各类教学资源下载，还有大量而丰富的教学相关资讯！"/>
                    <pic:cNvPicPr>
                      <a:picLocks noChangeAspect="1" noChangeArrowheads="1"/>
                    </pic:cNvPicPr>
                  </pic:nvPicPr>
                  <pic:blipFill>
                    <a:blip r:embed="rId10">
                      <a:lum bright="-10000" contrast="40000"/>
                      <a:extLst>
                        <a:ext uri="{28A0092B-C50C-407E-A947-70E740481C1C}">
                          <a14:useLocalDpi xmlns:a14="http://schemas.microsoft.com/office/drawing/2010/main" val="0"/>
                        </a:ext>
                      </a:extLst>
                    </a:blip>
                    <a:srcRect/>
                    <a:stretch>
                      <a:fillRect/>
                    </a:stretch>
                  </pic:blipFill>
                  <pic:spPr>
                    <a:xfrm>
                      <a:off x="0" y="0"/>
                      <a:ext cx="1314450" cy="1084580"/>
                    </a:xfrm>
                    <a:prstGeom prst="rect">
                      <a:avLst/>
                    </a:prstGeom>
                    <a:noFill/>
                    <a:ln>
                      <a:noFill/>
                    </a:ln>
                    <a:effectLst/>
                  </pic:spPr>
                </pic:pic>
              </a:graphicData>
            </a:graphic>
          </wp:anchor>
        </w:drawing>
      </w:r>
      <w:r>
        <w:rPr>
          <w:rFonts w:hint="eastAsia"/>
          <w:lang w:val="en-US" w:eastAsia="zh-CN"/>
        </w:rPr>
        <w:t>4</w:t>
      </w:r>
      <w:r>
        <w:t>．氮气是制备含氮化合物的一种重要物质，而含氮化合物的用途广泛，如图表示两个常见固氮反应</w:t>
      </w:r>
      <w:r>
        <w:rPr>
          <w:rFonts w:hint="eastAsia"/>
          <w:lang w:eastAsia="zh-CN"/>
        </w:rPr>
        <w:t>：</w:t>
      </w:r>
      <w:r>
        <w:rPr>
          <w:rFonts w:hint="eastAsia" w:ascii="宋体" w:hAnsi="宋体" w:cs="宋体"/>
        </w:rPr>
        <w:t>①</w:t>
      </w:r>
      <w:r>
        <w:t>N</w:t>
      </w:r>
      <w:r>
        <w:rPr>
          <w:vertAlign w:val="subscript"/>
        </w:rPr>
        <w:t>2</w:t>
      </w:r>
      <w:r>
        <w:t>＋3H</w:t>
      </w:r>
      <w:r>
        <w:rPr>
          <w:vertAlign w:val="subscript"/>
        </w:rPr>
        <w:t>2</w:t>
      </w:r>
      <w:r>
        <w:rPr>
          <w:snapToGrid w:val="0"/>
          <w:kern w:val="0"/>
          <w:szCs w:val="24"/>
        </w:rPr>
        <w:drawing>
          <wp:inline distT="0" distB="0" distL="0" distR="0">
            <wp:extent cx="274320" cy="99060"/>
            <wp:effectExtent l="0" t="0" r="1905" b="5715"/>
            <wp:docPr id="144" name="图片 144"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9060"/>
                    </a:xfrm>
                    <a:prstGeom prst="rect">
                      <a:avLst/>
                    </a:prstGeom>
                    <a:noFill/>
                    <a:ln>
                      <a:noFill/>
                    </a:ln>
                  </pic:spPr>
                </pic:pic>
              </a:graphicData>
            </a:graphic>
          </wp:inline>
        </w:drawing>
      </w:r>
      <w:r>
        <w:t>2NH</w:t>
      </w:r>
      <w:r>
        <w:rPr>
          <w:vertAlign w:val="subscript"/>
        </w:rPr>
        <w:t>3</w:t>
      </w:r>
      <w:r>
        <w:t xml:space="preserve">   </w:t>
      </w:r>
      <w:r>
        <w:rPr>
          <w:rFonts w:hint="eastAsia" w:ascii="宋体" w:hAnsi="宋体" w:cs="宋体"/>
        </w:rPr>
        <w:t>②</w:t>
      </w:r>
      <w:r>
        <w:t>N</w:t>
      </w:r>
      <w:r>
        <w:rPr>
          <w:vertAlign w:val="subscript"/>
        </w:rPr>
        <w:t>2</w:t>
      </w:r>
      <w:r>
        <w:t>＋O</w:t>
      </w:r>
      <w:r>
        <w:rPr>
          <w:vertAlign w:val="subscript"/>
        </w:rPr>
        <w:t>2</w:t>
      </w:r>
      <w:r>
        <w:rPr>
          <w:snapToGrid w:val="0"/>
          <w:kern w:val="0"/>
          <w:szCs w:val="24"/>
        </w:rPr>
        <w:drawing>
          <wp:inline distT="0" distB="0" distL="0" distR="0">
            <wp:extent cx="274320" cy="99060"/>
            <wp:effectExtent l="0" t="0" r="1905" b="5715"/>
            <wp:docPr id="145" name="图片 145"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9060"/>
                    </a:xfrm>
                    <a:prstGeom prst="rect">
                      <a:avLst/>
                    </a:prstGeom>
                    <a:noFill/>
                    <a:ln>
                      <a:noFill/>
                    </a:ln>
                  </pic:spPr>
                </pic:pic>
              </a:graphicData>
            </a:graphic>
          </wp:inline>
        </w:drawing>
      </w:r>
      <w:r>
        <w:t>2NO</w:t>
      </w:r>
      <w:r>
        <w:rPr>
          <w:rFonts w:hint="eastAsia"/>
          <w:lang w:val="en-US" w:eastAsia="zh-CN"/>
        </w:rPr>
        <w:t xml:space="preserve">   </w:t>
      </w:r>
      <w:r>
        <w:t xml:space="preserve">的平衡常数对数值(lg </w:t>
      </w:r>
      <w:r>
        <w:rPr>
          <w:i/>
        </w:rPr>
        <w:t>K</w:t>
      </w:r>
      <w:r>
        <w:t>)与温度的关系</w:t>
      </w:r>
      <w:r>
        <w:rPr>
          <w:rFonts w:hint="eastAsia"/>
          <w:lang w:eastAsia="zh-CN"/>
        </w:rPr>
        <w:t>，</w:t>
      </w:r>
      <w:r>
        <w:t>根据图中的数据判断下列说法正确的是（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A．反应</w:t>
      </w:r>
      <w:r>
        <w:rPr>
          <w:rFonts w:hint="eastAsia" w:ascii="宋体" w:hAnsi="宋体" w:cs="宋体"/>
        </w:rPr>
        <w:t>①</w:t>
      </w:r>
      <w:r>
        <w:t>和</w:t>
      </w:r>
      <w:r>
        <w:rPr>
          <w:rFonts w:hint="eastAsia" w:ascii="宋体" w:hAnsi="宋体" w:cs="宋体"/>
        </w:rPr>
        <w:t>②</w:t>
      </w:r>
      <w:r>
        <w:t>均为放热反应</w:t>
      </w:r>
      <w:r>
        <w:rPr>
          <w:rFonts w:hint="eastAsia"/>
          <w:lang w:val="en-US" w:eastAsia="zh-CN"/>
        </w:rPr>
        <w:t xml:space="preserve">        </w:t>
      </w:r>
      <w:r>
        <w:t>B．升高温度，反应</w:t>
      </w:r>
      <w:r>
        <w:rPr>
          <w:rFonts w:hint="eastAsia" w:ascii="宋体" w:hAnsi="宋体" w:cs="宋体"/>
        </w:rPr>
        <w:t>①</w:t>
      </w:r>
      <w:r>
        <w:t>的反应速率减小</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color w:val="FF0000"/>
        </w:rPr>
      </w:pPr>
      <w:r>
        <w:rPr>
          <w:color w:val="FF0000"/>
        </w:rPr>
        <w:t>C．在常温下，利用反应</w:t>
      </w:r>
      <w:r>
        <w:rPr>
          <w:rFonts w:hint="eastAsia" w:ascii="宋体" w:hAnsi="宋体" w:cs="宋体"/>
          <w:color w:val="FF0000"/>
        </w:rPr>
        <w:t>①</w:t>
      </w:r>
      <w:r>
        <w:rPr>
          <w:color w:val="FF0000"/>
        </w:rPr>
        <w:t>固氮和利用反应</w:t>
      </w:r>
      <w:r>
        <w:rPr>
          <w:rFonts w:hint="eastAsia" w:ascii="宋体" w:hAnsi="宋体" w:cs="宋体"/>
          <w:color w:val="FF0000"/>
        </w:rPr>
        <w:t>②</w:t>
      </w:r>
      <w:r>
        <w:rPr>
          <w:color w:val="FF0000"/>
        </w:rPr>
        <w:t>固氮反应程度相差很大</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D．在1 000℃时，反应</w:t>
      </w:r>
      <w:r>
        <w:rPr>
          <w:rFonts w:hint="eastAsia" w:ascii="宋体" w:hAnsi="宋体" w:cs="宋体"/>
        </w:rPr>
        <w:t>①</w:t>
      </w:r>
      <w:r>
        <w:t>和反应</w:t>
      </w:r>
      <w:r>
        <w:rPr>
          <w:rFonts w:hint="eastAsia" w:ascii="宋体" w:hAnsi="宋体" w:cs="宋体"/>
        </w:rPr>
        <w:t>②</w:t>
      </w:r>
      <w:r>
        <w:t>体系中N</w:t>
      </w:r>
      <w:r>
        <w:rPr>
          <w:vertAlign w:val="subscript"/>
        </w:rPr>
        <w:t>2</w:t>
      </w:r>
      <w:r>
        <w:t>的浓度一定相等</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line="288" w:lineRule="auto"/>
        <w:textAlignment w:val="auto"/>
        <w:rPr>
          <w:rFonts w:ascii="Times New Roman" w:hAnsi="Times New Roman"/>
          <w:color w:val="auto"/>
          <w:sz w:val="21"/>
          <w:szCs w:val="21"/>
          <w:shd w:val="clear" w:color="auto" w:fill="FFFFFF"/>
        </w:rPr>
      </w:pPr>
      <w:r>
        <w:rPr>
          <w:rFonts w:hint="eastAsia" w:ascii="Times New Roman" w:hAnsi="Times New Roman"/>
          <w:snapToGrid w:val="0"/>
          <w:color w:val="auto"/>
          <w:kern w:val="0"/>
          <w:sz w:val="21"/>
          <w:szCs w:val="21"/>
          <w:lang w:val="en-US" w:eastAsia="zh-CN"/>
        </w:rPr>
        <w:t>5</w:t>
      </w:r>
      <w:r>
        <w:rPr>
          <w:rFonts w:ascii="Times New Roman" w:hAnsi="Times New Roman"/>
          <w:snapToGrid w:val="0"/>
          <w:color w:val="auto"/>
          <w:kern w:val="0"/>
          <w:sz w:val="21"/>
          <w:szCs w:val="21"/>
        </w:rPr>
        <w:t>．</w:t>
      </w:r>
      <w:r>
        <w:rPr>
          <w:rFonts w:ascii="Times New Roman" w:hAnsi="Times New Roman"/>
          <w:color w:val="auto"/>
          <w:sz w:val="21"/>
          <w:szCs w:val="21"/>
          <w:shd w:val="clear" w:color="auto" w:fill="FFFFFF"/>
        </w:rPr>
        <w:t>合成氨时既要使合成氨的产率增大，同时又要使反应速率加快，可采取什么措施（    ）</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315"/>
        <w:textAlignment w:val="auto"/>
        <w:rPr>
          <w:rFonts w:ascii="Times New Roman" w:hAnsi="Times New Roman"/>
          <w:color w:val="auto"/>
          <w:sz w:val="21"/>
          <w:szCs w:val="21"/>
          <w:shd w:val="clear" w:color="auto" w:fill="FFFFFF"/>
        </w:rPr>
      </w:pPr>
      <w:r>
        <w:rPr>
          <w:rFonts w:hint="eastAsia" w:ascii="Calibri" w:hAnsi="Calibri" w:cs="Calibri"/>
          <w:color w:val="auto"/>
          <w:sz w:val="21"/>
          <w:szCs w:val="21"/>
          <w:shd w:val="clear" w:color="auto" w:fill="FFFFFF"/>
          <w:lang w:val="en-US" w:eastAsia="zh-CN"/>
        </w:rPr>
        <w:t>①</w:t>
      </w:r>
      <w:r>
        <w:rPr>
          <w:rFonts w:ascii="Times New Roman" w:hAnsi="Times New Roman"/>
          <w:color w:val="auto"/>
          <w:sz w:val="21"/>
          <w:szCs w:val="21"/>
          <w:shd w:val="clear" w:color="auto" w:fill="FFFFFF"/>
        </w:rPr>
        <w:t>减压</w:t>
      </w:r>
      <w:r>
        <w:rPr>
          <w:rFonts w:ascii="Times New Roman" w:hAnsi="Times New Roman"/>
          <w:color w:val="auto"/>
          <w:sz w:val="21"/>
          <w:szCs w:val="21"/>
          <w:shd w:val="clear" w:color="auto" w:fill="FFFFFF"/>
        </w:rPr>
        <w:tab/>
      </w:r>
      <w:r>
        <w:rPr>
          <w:rFonts w:ascii="Times New Roman" w:hAnsi="Times New Roman"/>
          <w:color w:val="auto"/>
          <w:sz w:val="21"/>
          <w:szCs w:val="21"/>
          <w:shd w:val="clear" w:color="auto" w:fill="FFFFFF"/>
        </w:rPr>
        <w:tab/>
      </w:r>
      <w:r>
        <w:rPr>
          <w:rFonts w:hint="eastAsia" w:ascii="Times New Roman" w:hAnsi="Times New Roman"/>
          <w:color w:val="auto"/>
          <w:sz w:val="21"/>
          <w:szCs w:val="21"/>
          <w:shd w:val="clear" w:color="auto" w:fill="FFFFFF"/>
          <w:lang w:val="en-US" w:eastAsia="zh-CN"/>
        </w:rPr>
        <w:t>②</w:t>
      </w:r>
      <w:r>
        <w:rPr>
          <w:rFonts w:ascii="Times New Roman" w:hAnsi="Times New Roman"/>
          <w:color w:val="auto"/>
          <w:sz w:val="21"/>
          <w:szCs w:val="21"/>
          <w:shd w:val="clear" w:color="auto" w:fill="FFFFFF"/>
        </w:rPr>
        <w:t>加压</w:t>
      </w:r>
      <w:r>
        <w:rPr>
          <w:rFonts w:ascii="Times New Roman" w:hAnsi="Times New Roman"/>
          <w:color w:val="auto"/>
          <w:sz w:val="21"/>
          <w:szCs w:val="21"/>
          <w:shd w:val="clear" w:color="auto" w:fill="FFFFFF"/>
        </w:rPr>
        <w:tab/>
      </w:r>
      <w:r>
        <w:rPr>
          <w:rFonts w:ascii="Times New Roman" w:hAnsi="Times New Roman"/>
          <w:color w:val="auto"/>
          <w:sz w:val="21"/>
          <w:szCs w:val="21"/>
          <w:shd w:val="clear" w:color="auto" w:fill="FFFFFF"/>
        </w:rPr>
        <w:tab/>
      </w:r>
      <w:r>
        <w:rPr>
          <w:rFonts w:hint="eastAsia" w:ascii="Calibri" w:hAnsi="Calibri" w:cs="Calibri"/>
          <w:color w:val="auto"/>
          <w:sz w:val="21"/>
          <w:szCs w:val="21"/>
          <w:shd w:val="clear" w:color="auto" w:fill="FFFFFF"/>
          <w:lang w:val="en-US" w:eastAsia="zh-CN"/>
        </w:rPr>
        <w:t>③</w:t>
      </w:r>
      <w:r>
        <w:rPr>
          <w:rFonts w:ascii="Times New Roman" w:hAnsi="Times New Roman"/>
          <w:color w:val="auto"/>
          <w:sz w:val="21"/>
          <w:szCs w:val="21"/>
          <w:shd w:val="clear" w:color="auto" w:fill="FFFFFF"/>
        </w:rPr>
        <w:t>升温</w:t>
      </w:r>
      <w:r>
        <w:rPr>
          <w:rFonts w:ascii="Times New Roman" w:hAnsi="Times New Roman"/>
          <w:color w:val="auto"/>
          <w:sz w:val="21"/>
          <w:szCs w:val="21"/>
          <w:shd w:val="clear" w:color="auto" w:fill="FFFFFF"/>
        </w:rPr>
        <w:tab/>
      </w:r>
      <w:r>
        <w:rPr>
          <w:rFonts w:ascii="Times New Roman" w:hAnsi="Times New Roman"/>
          <w:color w:val="auto"/>
          <w:sz w:val="21"/>
          <w:szCs w:val="21"/>
          <w:shd w:val="clear" w:color="auto" w:fill="FFFFFF"/>
        </w:rPr>
        <w:tab/>
      </w:r>
      <w:r>
        <w:rPr>
          <w:rFonts w:hint="eastAsia" w:ascii="Calibri" w:hAnsi="Calibri" w:cs="Calibri"/>
          <w:color w:val="auto"/>
          <w:sz w:val="21"/>
          <w:szCs w:val="21"/>
          <w:shd w:val="clear" w:color="auto" w:fill="FFFFFF"/>
          <w:lang w:val="en-US" w:eastAsia="zh-CN"/>
        </w:rPr>
        <w:t>④</w:t>
      </w:r>
      <w:r>
        <w:rPr>
          <w:rFonts w:ascii="Times New Roman" w:hAnsi="Times New Roman"/>
          <w:color w:val="auto"/>
          <w:sz w:val="21"/>
          <w:szCs w:val="21"/>
          <w:shd w:val="clear" w:color="auto" w:fill="FFFFFF"/>
        </w:rPr>
        <w:t>降温</w:t>
      </w:r>
      <w:r>
        <w:rPr>
          <w:rFonts w:ascii="Times New Roman" w:hAnsi="Times New Roman"/>
          <w:color w:val="auto"/>
          <w:sz w:val="21"/>
          <w:szCs w:val="21"/>
          <w:shd w:val="clear" w:color="auto" w:fill="FFFFFF"/>
        </w:rPr>
        <w:tab/>
      </w:r>
      <w:r>
        <w:rPr>
          <w:rFonts w:ascii="Times New Roman" w:hAnsi="Times New Roman"/>
          <w:color w:val="auto"/>
          <w:sz w:val="21"/>
          <w:szCs w:val="21"/>
          <w:shd w:val="clear" w:color="auto" w:fill="FFFFFF"/>
        </w:rPr>
        <w:tab/>
      </w:r>
      <w:r>
        <w:rPr>
          <w:rFonts w:hint="eastAsia" w:ascii="Calibri" w:hAnsi="Calibri" w:cs="Calibri"/>
          <w:color w:val="auto"/>
          <w:sz w:val="21"/>
          <w:szCs w:val="21"/>
          <w:shd w:val="clear" w:color="auto" w:fill="FFFFFF"/>
          <w:lang w:val="en-US" w:eastAsia="zh-CN"/>
        </w:rPr>
        <w:t>⑤</w:t>
      </w:r>
      <w:r>
        <w:rPr>
          <w:rFonts w:ascii="Times New Roman" w:hAnsi="Times New Roman"/>
          <w:color w:val="auto"/>
          <w:sz w:val="21"/>
          <w:szCs w:val="21"/>
          <w:shd w:val="clear" w:color="auto" w:fill="FFFFFF"/>
        </w:rPr>
        <w:t>及时从平衡混合气中分离出NH</w:t>
      </w:r>
      <w:r>
        <w:rPr>
          <w:rFonts w:ascii="Times New Roman" w:hAnsi="Times New Roman"/>
          <w:color w:val="auto"/>
          <w:sz w:val="21"/>
          <w:szCs w:val="21"/>
          <w:shd w:val="clear" w:color="auto" w:fill="FFFFFF"/>
          <w:vertAlign w:val="subscript"/>
        </w:rPr>
        <w:t>3</w:t>
      </w:r>
      <w:r>
        <w:rPr>
          <w:rFonts w:ascii="Times New Roman" w:hAnsi="Times New Roman"/>
          <w:color w:val="auto"/>
          <w:sz w:val="21"/>
          <w:szCs w:val="21"/>
          <w:shd w:val="clear" w:color="auto" w:fill="FFFFFF"/>
        </w:rPr>
        <w:t xml:space="preserve"> </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315"/>
        <w:textAlignment w:val="auto"/>
        <w:rPr>
          <w:rFonts w:ascii="Times New Roman" w:hAnsi="Times New Roman"/>
          <w:color w:val="auto"/>
          <w:sz w:val="21"/>
          <w:szCs w:val="21"/>
        </w:rPr>
      </w:pPr>
      <w:r>
        <w:rPr>
          <w:rFonts w:hint="eastAsia" w:ascii="Calibri" w:hAnsi="Calibri" w:cs="Calibri"/>
          <w:color w:val="auto"/>
          <w:sz w:val="21"/>
          <w:szCs w:val="21"/>
          <w:shd w:val="clear" w:color="auto" w:fill="FFFFFF"/>
          <w:lang w:val="en-US" w:eastAsia="zh-CN"/>
        </w:rPr>
        <w:t>⑥</w:t>
      </w:r>
      <w:r>
        <w:rPr>
          <w:rFonts w:ascii="Times New Roman" w:hAnsi="Times New Roman"/>
          <w:color w:val="auto"/>
          <w:sz w:val="21"/>
          <w:szCs w:val="21"/>
          <w:shd w:val="clear" w:color="auto" w:fill="FFFFFF"/>
        </w:rPr>
        <w:t>补充N</w:t>
      </w:r>
      <w:r>
        <w:rPr>
          <w:rFonts w:ascii="Times New Roman" w:hAnsi="Times New Roman"/>
          <w:color w:val="auto"/>
          <w:sz w:val="21"/>
          <w:szCs w:val="21"/>
          <w:shd w:val="clear" w:color="auto" w:fill="FFFFFF"/>
          <w:vertAlign w:val="subscript"/>
        </w:rPr>
        <w:t>2</w:t>
      </w:r>
      <w:r>
        <w:rPr>
          <w:rFonts w:ascii="Times New Roman" w:hAnsi="Times New Roman"/>
          <w:color w:val="auto"/>
          <w:sz w:val="21"/>
          <w:szCs w:val="21"/>
          <w:shd w:val="clear" w:color="auto" w:fill="FFFFFF"/>
        </w:rPr>
        <w:t>或H</w:t>
      </w:r>
      <w:r>
        <w:rPr>
          <w:rFonts w:ascii="Times New Roman" w:hAnsi="Times New Roman"/>
          <w:color w:val="auto"/>
          <w:sz w:val="21"/>
          <w:szCs w:val="21"/>
          <w:shd w:val="clear" w:color="auto" w:fill="FFFFFF"/>
          <w:vertAlign w:val="subscript"/>
        </w:rPr>
        <w:t>2</w:t>
      </w:r>
      <w:r>
        <w:rPr>
          <w:rFonts w:ascii="Times New Roman" w:hAnsi="Times New Roman"/>
          <w:color w:val="auto"/>
          <w:sz w:val="21"/>
          <w:szCs w:val="21"/>
          <w:shd w:val="clear" w:color="auto" w:fill="FFFFFF"/>
        </w:rPr>
        <w:t xml:space="preserve"> </w:t>
      </w:r>
      <w:r>
        <w:rPr>
          <w:rFonts w:ascii="Times New Roman" w:hAnsi="Times New Roman"/>
          <w:color w:val="auto"/>
          <w:sz w:val="21"/>
          <w:szCs w:val="21"/>
          <w:shd w:val="clear" w:color="auto" w:fill="FFFFFF"/>
        </w:rPr>
        <w:tab/>
      </w:r>
      <w:r>
        <w:rPr>
          <w:rFonts w:ascii="Times New Roman" w:hAnsi="Times New Roman"/>
          <w:color w:val="auto"/>
          <w:sz w:val="21"/>
          <w:szCs w:val="21"/>
          <w:shd w:val="clear" w:color="auto" w:fill="FFFFFF"/>
        </w:rPr>
        <w:tab/>
      </w:r>
      <w:r>
        <w:rPr>
          <w:rFonts w:hint="eastAsia" w:ascii="Calibri" w:hAnsi="Calibri" w:cs="Calibri"/>
          <w:color w:val="auto"/>
          <w:sz w:val="21"/>
          <w:szCs w:val="21"/>
          <w:shd w:val="clear" w:color="auto" w:fill="FFFFFF"/>
          <w:lang w:val="en-US" w:eastAsia="zh-CN"/>
        </w:rPr>
        <w:t>⑦</w:t>
      </w:r>
      <w:r>
        <w:rPr>
          <w:rFonts w:ascii="Times New Roman" w:hAnsi="Times New Roman"/>
          <w:color w:val="auto"/>
          <w:sz w:val="21"/>
          <w:szCs w:val="21"/>
          <w:shd w:val="clear" w:color="auto" w:fill="FFFFFF"/>
        </w:rPr>
        <w:t>加催化剂</w:t>
      </w:r>
      <w:r>
        <w:rPr>
          <w:rFonts w:ascii="Times New Roman" w:hAnsi="Times New Roman"/>
          <w:color w:val="auto"/>
          <w:sz w:val="21"/>
          <w:szCs w:val="21"/>
          <w:shd w:val="clear" w:color="auto" w:fill="FFFFFF"/>
        </w:rPr>
        <w:tab/>
      </w:r>
      <w:r>
        <w:rPr>
          <w:rFonts w:ascii="Times New Roman" w:hAnsi="Times New Roman"/>
          <w:color w:val="auto"/>
          <w:sz w:val="21"/>
          <w:szCs w:val="21"/>
          <w:shd w:val="clear" w:color="auto" w:fill="FFFFFF"/>
        </w:rPr>
        <w:tab/>
      </w:r>
      <w:r>
        <w:rPr>
          <w:rFonts w:hint="eastAsia" w:ascii="Calibri" w:hAnsi="Calibri" w:cs="Calibri"/>
          <w:color w:val="auto"/>
          <w:sz w:val="21"/>
          <w:szCs w:val="21"/>
          <w:shd w:val="clear" w:color="auto" w:fill="FFFFFF"/>
          <w:lang w:val="en-US" w:eastAsia="zh-CN"/>
        </w:rPr>
        <w:t>⑧</w:t>
      </w:r>
      <w:r>
        <w:rPr>
          <w:rFonts w:ascii="Times New Roman" w:hAnsi="Times New Roman"/>
          <w:color w:val="auto"/>
          <w:sz w:val="21"/>
          <w:szCs w:val="21"/>
          <w:shd w:val="clear" w:color="auto" w:fill="FFFFFF"/>
        </w:rPr>
        <w:t>减少N</w:t>
      </w:r>
      <w:r>
        <w:rPr>
          <w:rFonts w:ascii="Times New Roman" w:hAnsi="Times New Roman"/>
          <w:color w:val="auto"/>
          <w:sz w:val="21"/>
          <w:szCs w:val="21"/>
          <w:shd w:val="clear" w:color="auto" w:fill="FFFFFF"/>
          <w:vertAlign w:val="subscript"/>
        </w:rPr>
        <w:t>2</w:t>
      </w:r>
      <w:r>
        <w:rPr>
          <w:rFonts w:ascii="Times New Roman" w:hAnsi="Times New Roman"/>
          <w:color w:val="auto"/>
          <w:sz w:val="21"/>
          <w:szCs w:val="21"/>
          <w:shd w:val="clear" w:color="auto" w:fill="FFFFFF"/>
        </w:rPr>
        <w:t>或H</w:t>
      </w:r>
      <w:r>
        <w:rPr>
          <w:rFonts w:ascii="Times New Roman" w:hAnsi="Times New Roman"/>
          <w:color w:val="auto"/>
          <w:sz w:val="21"/>
          <w:szCs w:val="21"/>
          <w:shd w:val="clear" w:color="auto" w:fill="FFFFFF"/>
          <w:vertAlign w:val="subscript"/>
        </w:rPr>
        <w:t>2</w:t>
      </w:r>
      <w:r>
        <w:rPr>
          <w:rFonts w:ascii="Times New Roman" w:hAnsi="Times New Roman"/>
          <w:color w:val="auto"/>
          <w:sz w:val="21"/>
          <w:szCs w:val="21"/>
          <w:shd w:val="clear" w:color="auto" w:fill="FFFFFF"/>
        </w:rPr>
        <w:t>的量</w:t>
      </w:r>
    </w:p>
    <w:p>
      <w:pPr>
        <w:pStyle w:val="9"/>
        <w:keepNext w:val="0"/>
        <w:keepLines w:val="0"/>
        <w:pageBreakBefore w:val="0"/>
        <w:kinsoku/>
        <w:wordWrap/>
        <w:overflowPunct/>
        <w:topLinePunct w:val="0"/>
        <w:autoSpaceDE/>
        <w:autoSpaceDN/>
        <w:bidi w:val="0"/>
        <w:adjustRightInd w:val="0"/>
        <w:snapToGrid w:val="0"/>
        <w:spacing w:line="288" w:lineRule="auto"/>
        <w:ind w:firstLine="420"/>
        <w:textAlignment w:val="auto"/>
      </w:pPr>
      <w:r>
        <w:rPr>
          <w:rFonts w:hAnsi="Times New Roman"/>
          <w:szCs w:val="21"/>
          <w:shd w:val="clear" w:color="auto" w:fill="FFFFFF"/>
        </w:rPr>
        <w:t>A．</w:t>
      </w:r>
      <w:r>
        <w:rPr>
          <w:rFonts w:hint="eastAsia" w:ascii="Calibri" w:hAnsi="Calibri" w:cs="Calibri"/>
          <w:color w:val="auto"/>
          <w:sz w:val="21"/>
          <w:szCs w:val="21"/>
          <w:shd w:val="clear" w:color="auto" w:fill="FFFFFF"/>
          <w:lang w:val="en-US" w:eastAsia="zh-CN"/>
        </w:rPr>
        <w:t>③④⑤⑦</w:t>
      </w:r>
      <w:r>
        <w:rPr>
          <w:rFonts w:hAnsi="Times New Roman"/>
          <w:snapToGrid w:val="0"/>
          <w:kern w:val="0"/>
          <w:szCs w:val="21"/>
          <w:vertAlign w:val="superscript"/>
        </w:rPr>
        <w:tab/>
      </w:r>
      <w:r>
        <w:rPr>
          <w:rFonts w:hAnsi="Times New Roman"/>
          <w:snapToGrid w:val="0"/>
          <w:kern w:val="0"/>
          <w:szCs w:val="21"/>
          <w:vertAlign w:val="superscript"/>
        </w:rPr>
        <w:tab/>
      </w:r>
      <w:r>
        <w:rPr>
          <w:rFonts w:hAnsi="Times New Roman"/>
          <w:snapToGrid w:val="0"/>
          <w:kern w:val="0"/>
          <w:szCs w:val="21"/>
          <w:vertAlign w:val="superscript"/>
        </w:rPr>
        <w:tab/>
      </w:r>
      <w:r>
        <w:rPr>
          <w:rFonts w:hAnsi="Times New Roman"/>
          <w:szCs w:val="21"/>
          <w:shd w:val="clear" w:color="auto" w:fill="FFFFFF"/>
        </w:rPr>
        <w:t>B．</w:t>
      </w:r>
      <w:r>
        <w:rPr>
          <w:rFonts w:hint="eastAsia" w:ascii="Times New Roman" w:hAnsi="Times New Roman"/>
          <w:color w:val="auto"/>
          <w:sz w:val="21"/>
          <w:szCs w:val="21"/>
          <w:shd w:val="clear" w:color="auto" w:fill="FFFFFF"/>
          <w:lang w:val="en-US" w:eastAsia="zh-CN"/>
        </w:rPr>
        <w:t>②</w:t>
      </w:r>
      <w:r>
        <w:rPr>
          <w:rFonts w:hint="eastAsia" w:ascii="Calibri" w:hAnsi="Calibri" w:cs="Calibri"/>
          <w:color w:val="auto"/>
          <w:sz w:val="21"/>
          <w:szCs w:val="21"/>
          <w:shd w:val="clear" w:color="auto" w:fill="FFFFFF"/>
          <w:lang w:val="en-US" w:eastAsia="zh-CN"/>
        </w:rPr>
        <w:t>⑤⑥</w:t>
      </w:r>
      <w:r>
        <w:rPr>
          <w:rFonts w:hAnsi="Times New Roman"/>
          <w:snapToGrid w:val="0"/>
          <w:kern w:val="0"/>
          <w:szCs w:val="21"/>
          <w:vertAlign w:val="superscript"/>
        </w:rPr>
        <w:tab/>
      </w:r>
      <w:r>
        <w:rPr>
          <w:rFonts w:hAnsi="Times New Roman"/>
          <w:snapToGrid w:val="0"/>
          <w:kern w:val="0"/>
          <w:szCs w:val="21"/>
          <w:vertAlign w:val="superscript"/>
        </w:rPr>
        <w:tab/>
      </w:r>
      <w:r>
        <w:rPr>
          <w:rFonts w:hAnsi="Times New Roman"/>
          <w:snapToGrid w:val="0"/>
          <w:kern w:val="0"/>
          <w:szCs w:val="21"/>
          <w:vertAlign w:val="superscript"/>
        </w:rPr>
        <w:tab/>
      </w:r>
      <w:r>
        <w:rPr>
          <w:rFonts w:hAnsi="Times New Roman"/>
          <w:color w:val="FF0000"/>
          <w:szCs w:val="21"/>
          <w:shd w:val="clear" w:color="auto" w:fill="FFFFFF"/>
        </w:rPr>
        <w:t>C．</w:t>
      </w:r>
      <w:r>
        <w:rPr>
          <w:rFonts w:hint="eastAsia" w:ascii="Times New Roman" w:hAnsi="Times New Roman"/>
          <w:color w:val="FF0000"/>
          <w:sz w:val="21"/>
          <w:szCs w:val="21"/>
          <w:shd w:val="clear" w:color="auto" w:fill="FFFFFF"/>
          <w:lang w:val="en-US" w:eastAsia="zh-CN"/>
        </w:rPr>
        <w:t>②</w:t>
      </w:r>
      <w:r>
        <w:rPr>
          <w:rFonts w:hint="eastAsia" w:ascii="Calibri" w:hAnsi="Calibri" w:cs="Calibri"/>
          <w:color w:val="FF0000"/>
          <w:sz w:val="21"/>
          <w:szCs w:val="21"/>
          <w:shd w:val="clear" w:color="auto" w:fill="FFFFFF"/>
          <w:lang w:val="en-US" w:eastAsia="zh-CN"/>
        </w:rPr>
        <w:t>⑥</w:t>
      </w:r>
      <w:r>
        <w:rPr>
          <w:rFonts w:hAnsi="Times New Roman"/>
          <w:snapToGrid w:val="0"/>
          <w:color w:val="FF0000"/>
          <w:kern w:val="0"/>
          <w:szCs w:val="21"/>
          <w:vertAlign w:val="superscript"/>
        </w:rPr>
        <w:tab/>
      </w:r>
      <w:r>
        <w:rPr>
          <w:rFonts w:hAnsi="Times New Roman"/>
          <w:snapToGrid w:val="0"/>
          <w:kern w:val="0"/>
          <w:szCs w:val="21"/>
          <w:vertAlign w:val="superscript"/>
        </w:rPr>
        <w:tab/>
      </w:r>
      <w:r>
        <w:rPr>
          <w:rFonts w:hAnsi="Times New Roman"/>
          <w:snapToGrid w:val="0"/>
          <w:kern w:val="0"/>
          <w:szCs w:val="21"/>
          <w:vertAlign w:val="superscript"/>
        </w:rPr>
        <w:tab/>
      </w:r>
      <w:r>
        <w:rPr>
          <w:rFonts w:hint="eastAsia" w:hAnsi="Times New Roman"/>
          <w:snapToGrid w:val="0"/>
          <w:kern w:val="0"/>
          <w:szCs w:val="21"/>
          <w:vertAlign w:val="superscript"/>
          <w:lang w:val="en-US" w:eastAsia="zh-CN"/>
        </w:rPr>
        <w:tab/>
      </w:r>
      <w:r>
        <w:rPr>
          <w:rFonts w:hAnsi="Times New Roman"/>
          <w:szCs w:val="21"/>
          <w:shd w:val="clear" w:color="auto" w:fill="FFFFFF"/>
        </w:rPr>
        <w:t>D．</w:t>
      </w:r>
      <w:r>
        <w:rPr>
          <w:rFonts w:hint="eastAsia" w:ascii="Times New Roman" w:hAnsi="Times New Roman"/>
          <w:color w:val="auto"/>
          <w:sz w:val="21"/>
          <w:szCs w:val="21"/>
          <w:shd w:val="clear" w:color="auto" w:fill="FFFFFF"/>
          <w:lang w:val="en-US" w:eastAsia="zh-CN"/>
        </w:rPr>
        <w:t>②</w:t>
      </w:r>
      <w:r>
        <w:rPr>
          <w:rFonts w:hint="eastAsia" w:ascii="Calibri" w:hAnsi="Calibri" w:cs="Calibri"/>
          <w:color w:val="auto"/>
          <w:sz w:val="21"/>
          <w:szCs w:val="21"/>
          <w:shd w:val="clear" w:color="auto" w:fill="FFFFFF"/>
          <w:lang w:val="en-US" w:eastAsia="zh-CN"/>
        </w:rPr>
        <w:t>③⑥⑦</w:t>
      </w:r>
    </w:p>
    <w:p>
      <w:pPr>
        <w:keepNext w:val="0"/>
        <w:keepLines w:val="0"/>
        <w:pageBreakBefore w:val="0"/>
        <w:kinsoku/>
        <w:wordWrap/>
        <w:overflowPunct/>
        <w:topLinePunct w:val="0"/>
        <w:autoSpaceDE/>
        <w:autoSpaceDN/>
        <w:bidi w:val="0"/>
        <w:adjustRightInd w:val="0"/>
        <w:snapToGrid w:val="0"/>
        <w:spacing w:line="288" w:lineRule="auto"/>
        <w:textAlignment w:val="auto"/>
      </w:pPr>
      <w:r>
        <w:rPr>
          <w:rFonts w:hint="eastAsia"/>
          <w:lang w:val="en-US" w:eastAsia="zh-CN"/>
        </w:rPr>
        <w:t>6</w:t>
      </w:r>
      <w:r>
        <w:t>．</w:t>
      </w:r>
      <w:r>
        <w:rPr>
          <w:rFonts w:hint="eastAsia"/>
        </w:rPr>
        <w:t>已知反应式：m</w:t>
      </w:r>
      <w:r>
        <w:t>X(g)＋nY(?)</w:t>
      </w:r>
      <w:r>
        <w:rPr>
          <w:snapToGrid w:val="0"/>
          <w:kern w:val="0"/>
          <w:szCs w:val="24"/>
        </w:rPr>
        <w:drawing>
          <wp:inline distT="0" distB="0" distL="0" distR="0">
            <wp:extent cx="276225" cy="95250"/>
            <wp:effectExtent l="0" t="0" r="0" b="0"/>
            <wp:docPr id="1" name="图片 1"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t>pQ(s)＋2mZ(g)</w:t>
      </w:r>
      <w:r>
        <w:rPr>
          <w:rFonts w:hint="eastAsia"/>
        </w:rPr>
        <w:t>，已知反应已达平衡，此时</w:t>
      </w:r>
      <w:r>
        <w:t>c(X)＝0.3mol/L</w:t>
      </w:r>
      <w:r>
        <w:rPr>
          <w:rFonts w:hint="eastAsia"/>
        </w:rPr>
        <w:t>，其他条件不变，将容器缩小到原来的1</w:t>
      </w:r>
      <w:r>
        <w:t>/2</w:t>
      </w:r>
      <w:r>
        <w:rPr>
          <w:rFonts w:hint="eastAsia"/>
        </w:rPr>
        <w:t>，c</w:t>
      </w:r>
      <w:r>
        <w:t>(X)＝0.5mol/L</w:t>
      </w:r>
      <w:r>
        <w:rPr>
          <w:rFonts w:hint="eastAsia"/>
        </w:rPr>
        <w:t>，下列说法正确的是</w:t>
      </w:r>
      <w:r>
        <w:t>（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A．</w:t>
      </w:r>
      <w:r>
        <w:rPr>
          <w:rFonts w:hint="eastAsia"/>
          <w:iCs/>
        </w:rPr>
        <w:t>反应向逆反应方向进行</w:t>
      </w:r>
      <w:r>
        <w:tab/>
      </w:r>
      <w:r>
        <w:tab/>
      </w:r>
      <w:r>
        <w:tab/>
      </w:r>
      <w:r>
        <w:tab/>
      </w:r>
      <w:r>
        <w:tab/>
      </w:r>
      <w:r>
        <w:t>B．</w:t>
      </w:r>
      <w:r>
        <w:rPr>
          <w:rFonts w:hint="eastAsia"/>
        </w:rPr>
        <w:t>Y可能是固体或是液体</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color w:val="FF0000"/>
        </w:rPr>
      </w:pPr>
      <w:r>
        <w:rPr>
          <w:color w:val="FF0000"/>
        </w:rPr>
        <w:t>C．</w:t>
      </w:r>
      <w:r>
        <w:rPr>
          <w:rFonts w:hint="eastAsia"/>
          <w:color w:val="FF0000"/>
        </w:rPr>
        <w:t>系数</w:t>
      </w:r>
      <w:r>
        <w:rPr>
          <w:color w:val="FF0000"/>
        </w:rPr>
        <w:t>n＞m</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t>D．</w:t>
      </w:r>
      <w:r>
        <w:rPr>
          <w:rFonts w:hint="eastAsia"/>
        </w:rPr>
        <w:t>Z的体积分数减小</w:t>
      </w:r>
    </w:p>
    <w:p>
      <w:pPr>
        <w:adjustRightInd w:val="0"/>
        <w:snapToGrid w:val="0"/>
        <w:spacing w:line="360" w:lineRule="auto"/>
        <w:rPr>
          <w:rFonts w:ascii="Times New Roman" w:hAnsi="Times New Roman"/>
          <w:snapToGrid w:val="0"/>
          <w:kern w:val="0"/>
          <w:szCs w:val="21"/>
          <w:lang w:bidi="zh-TW"/>
        </w:rPr>
      </w:pPr>
      <w:r>
        <w:rPr>
          <w:rFonts w:hint="eastAsia"/>
          <w:lang w:val="en-US" w:eastAsia="zh-CN"/>
        </w:rPr>
        <w:t>7</w:t>
      </w:r>
      <w:r>
        <w:t>．</w:t>
      </w:r>
      <w:r>
        <w:rPr>
          <w:rFonts w:ascii="Times New Roman" w:hAnsi="Times New Roman"/>
          <w:snapToGrid w:val="0"/>
          <w:kern w:val="0"/>
          <w:szCs w:val="21"/>
          <w:lang w:bidi="zh-TW"/>
        </w:rPr>
        <w:t>在密闭容器中，反应</w:t>
      </w:r>
      <w:r>
        <w:rPr>
          <w:rFonts w:ascii="Times New Roman" w:hAnsi="Times New Roman"/>
          <w:snapToGrid w:val="0"/>
          <w:kern w:val="0"/>
          <w:szCs w:val="21"/>
          <w:lang w:bidi="en-US"/>
        </w:rPr>
        <w:t>SO</w:t>
      </w:r>
      <w:r>
        <w:rPr>
          <w:rFonts w:ascii="Times New Roman" w:hAnsi="Times New Roman"/>
          <w:snapToGrid w:val="0"/>
          <w:kern w:val="0"/>
          <w:szCs w:val="21"/>
          <w:vertAlign w:val="subscript"/>
          <w:lang w:bidi="en-US"/>
        </w:rPr>
        <w:t>2</w:t>
      </w:r>
      <w:r>
        <w:rPr>
          <w:rFonts w:ascii="Times New Roman" w:hAnsi="Times New Roman"/>
          <w:snapToGrid w:val="0"/>
          <w:kern w:val="0"/>
          <w:szCs w:val="21"/>
          <w:lang w:bidi="en-US"/>
        </w:rPr>
        <w:t>(g)+CaO(</w:t>
      </w:r>
      <w:r>
        <w:rPr>
          <w:rFonts w:ascii="Times New Roman" w:hAnsi="Times New Roman"/>
          <w:snapToGrid w:val="0"/>
          <w:kern w:val="0"/>
          <w:szCs w:val="21"/>
          <w:vertAlign w:val="subscript"/>
          <w:lang w:bidi="en-US"/>
        </w:rPr>
        <w:t>S</w:t>
      </w:r>
      <w:r>
        <w:rPr>
          <w:rFonts w:ascii="Times New Roman" w:hAnsi="Times New Roman"/>
          <w:snapToGrid w:val="0"/>
          <w:kern w:val="0"/>
          <w:szCs w:val="21"/>
          <w:lang w:bidi="en-US"/>
        </w:rPr>
        <w:t>)</w:t>
      </w:r>
      <w:r>
        <w:rPr>
          <w:rFonts w:ascii="Times New Roman" w:hAnsi="Times New Roman"/>
          <w:snapToGrid w:val="0"/>
          <w:kern w:val="0"/>
          <w:szCs w:val="21"/>
        </w:rPr>
        <w:drawing>
          <wp:inline distT="0" distB="0" distL="114300" distR="114300">
            <wp:extent cx="276225" cy="95250"/>
            <wp:effectExtent l="0" t="0" r="0" b="0"/>
            <wp:docPr id="12" name="图片 10"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כּ=Į;"/>
                    <pic:cNvPicPr>
                      <a:picLocks noChangeAspect="1"/>
                    </pic:cNvPicPr>
                  </pic:nvPicPr>
                  <pic:blipFill>
                    <a:blip r:embed="rId7"/>
                    <a:stretch>
                      <a:fillRect/>
                    </a:stretch>
                  </pic:blipFill>
                  <pic:spPr>
                    <a:xfrm>
                      <a:off x="0" y="0"/>
                      <a:ext cx="276225" cy="95250"/>
                    </a:xfrm>
                    <a:prstGeom prst="rect">
                      <a:avLst/>
                    </a:prstGeom>
                    <a:noFill/>
                    <a:ln>
                      <a:noFill/>
                    </a:ln>
                  </pic:spPr>
                </pic:pic>
              </a:graphicData>
            </a:graphic>
          </wp:inline>
        </w:drawing>
      </w:r>
      <w:r>
        <w:rPr>
          <w:rFonts w:ascii="Times New Roman" w:hAnsi="Times New Roman"/>
          <w:snapToGrid w:val="0"/>
          <w:kern w:val="0"/>
          <w:szCs w:val="21"/>
          <w:lang w:bidi="en-US"/>
        </w:rPr>
        <w:t>CaSO</w:t>
      </w:r>
      <w:r>
        <w:rPr>
          <w:rFonts w:ascii="Times New Roman" w:hAnsi="Times New Roman"/>
          <w:snapToGrid w:val="0"/>
          <w:kern w:val="0"/>
          <w:szCs w:val="21"/>
          <w:vertAlign w:val="subscript"/>
          <w:lang w:bidi="en-US"/>
        </w:rPr>
        <w:t>3</w:t>
      </w:r>
      <w:r>
        <w:rPr>
          <w:rFonts w:ascii="Times New Roman" w:hAnsi="Times New Roman"/>
          <w:snapToGrid w:val="0"/>
          <w:kern w:val="0"/>
          <w:szCs w:val="21"/>
          <w:lang w:bidi="en-US"/>
        </w:rPr>
        <w:t>(s)</w:t>
      </w:r>
      <w:r>
        <w:rPr>
          <w:rFonts w:ascii="Times New Roman" w:hAnsi="Times New Roman"/>
          <w:snapToGrid w:val="0"/>
          <w:kern w:val="0"/>
          <w:szCs w:val="21"/>
          <w:lang w:bidi="zh-TW"/>
        </w:rPr>
        <w:t>达到平衡。保持温度不变，容器容积变为原来的两倍，体系重新达到平衡。下列说法不正确的是（    ）</w:t>
      </w:r>
    </w:p>
    <w:p>
      <w:pPr>
        <w:adjustRightInd w:val="0"/>
        <w:snapToGrid w:val="0"/>
        <w:spacing w:line="360" w:lineRule="auto"/>
        <w:ind w:firstLine="420"/>
        <w:rPr>
          <w:rFonts w:ascii="Times New Roman" w:hAnsi="Times New Roman"/>
          <w:snapToGrid w:val="0"/>
          <w:kern w:val="0"/>
          <w:szCs w:val="21"/>
          <w:lang w:bidi="zh-TW"/>
        </w:rPr>
      </w:pPr>
      <w:r>
        <w:rPr>
          <w:rFonts w:hint="default"/>
          <w:szCs w:val="21"/>
          <w:lang w:val="en-US"/>
        </w:rPr>
        <w:drawing>
          <wp:anchor distT="0" distB="0" distL="0" distR="0" simplePos="0" relativeHeight="251659264" behindDoc="1" locked="0" layoutInCell="1" allowOverlap="1">
            <wp:simplePos x="0" y="0"/>
            <wp:positionH relativeFrom="column">
              <wp:posOffset>5255895</wp:posOffset>
            </wp:positionH>
            <wp:positionV relativeFrom="paragraph">
              <wp:posOffset>221615</wp:posOffset>
            </wp:positionV>
            <wp:extent cx="1141095" cy="854075"/>
            <wp:effectExtent l="0" t="0" r="40005" b="22225"/>
            <wp:wrapTight wrapText="bothSides">
              <wp:wrapPolygon>
                <wp:start x="0" y="0"/>
                <wp:lineTo x="0" y="21199"/>
                <wp:lineTo x="21396" y="21199"/>
                <wp:lineTo x="21396" y="0"/>
                <wp:lineTo x="0" y="0"/>
              </wp:wrapPolygon>
            </wp:wrapTight>
            <wp:docPr id="45" name="图片 4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41095" cy="854075"/>
                    </a:xfrm>
                    <a:prstGeom prst="rect">
                      <a:avLst/>
                    </a:prstGeom>
                    <a:noFill/>
                    <a:ln>
                      <a:noFill/>
                    </a:ln>
                  </pic:spPr>
                </pic:pic>
              </a:graphicData>
            </a:graphic>
          </wp:anchor>
        </w:drawing>
      </w:r>
      <w:r>
        <w:rPr>
          <w:rFonts w:ascii="Times New Roman" w:hAnsi="Times New Roman"/>
          <w:snapToGrid w:val="0"/>
          <w:color w:val="FF0000"/>
          <w:kern w:val="0"/>
          <w:szCs w:val="21"/>
          <w:lang w:bidi="en-US"/>
        </w:rPr>
        <w:t>A</w:t>
      </w:r>
      <w:r>
        <w:rPr>
          <w:rFonts w:ascii="Times New Roman" w:hAnsi="Times New Roman"/>
          <w:snapToGrid w:val="0"/>
          <w:color w:val="FF0000"/>
          <w:kern w:val="0"/>
          <w:szCs w:val="21"/>
        </w:rPr>
        <w:t>．</w:t>
      </w:r>
      <w:r>
        <w:rPr>
          <w:rFonts w:ascii="Times New Roman" w:hAnsi="Times New Roman"/>
          <w:snapToGrid w:val="0"/>
          <w:color w:val="FF0000"/>
          <w:kern w:val="0"/>
          <w:szCs w:val="21"/>
          <w:lang w:bidi="en-US"/>
        </w:rPr>
        <w:t>CaO</w:t>
      </w:r>
      <w:r>
        <w:rPr>
          <w:rFonts w:ascii="Times New Roman" w:hAnsi="Times New Roman"/>
          <w:snapToGrid w:val="0"/>
          <w:color w:val="FF0000"/>
          <w:kern w:val="0"/>
          <w:szCs w:val="21"/>
          <w:lang w:bidi="zh-TW"/>
        </w:rPr>
        <w:t>质量减少</w:t>
      </w:r>
      <w:r>
        <w:rPr>
          <w:rFonts w:ascii="Times New Roman" w:hAnsi="Times New Roman"/>
          <w:snapToGrid w:val="0"/>
          <w:color w:val="FF0000"/>
          <w:kern w:val="0"/>
          <w:szCs w:val="21"/>
          <w:lang w:bidi="zh-TW"/>
        </w:rPr>
        <w:tab/>
      </w:r>
      <w:r>
        <w:rPr>
          <w:rFonts w:ascii="Times New Roman" w:hAnsi="Times New Roman"/>
          <w:snapToGrid w:val="0"/>
          <w:kern w:val="0"/>
          <w:szCs w:val="21"/>
          <w:lang w:bidi="zh-TW"/>
        </w:rPr>
        <w:tab/>
      </w:r>
      <w:r>
        <w:rPr>
          <w:rFonts w:ascii="Times New Roman" w:hAnsi="Times New Roman"/>
          <w:snapToGrid w:val="0"/>
          <w:kern w:val="0"/>
          <w:szCs w:val="21"/>
          <w:lang w:bidi="zh-TW"/>
        </w:rPr>
        <w:tab/>
      </w:r>
      <w:r>
        <w:rPr>
          <w:rFonts w:ascii="Times New Roman" w:hAnsi="Times New Roman"/>
          <w:snapToGrid w:val="0"/>
          <w:kern w:val="0"/>
          <w:szCs w:val="21"/>
          <w:lang w:bidi="en-US"/>
        </w:rPr>
        <w:t>B</w:t>
      </w:r>
      <w:r>
        <w:rPr>
          <w:rFonts w:ascii="Times New Roman" w:hAnsi="Times New Roman"/>
          <w:snapToGrid w:val="0"/>
          <w:kern w:val="0"/>
          <w:szCs w:val="21"/>
        </w:rPr>
        <w:t>．</w:t>
      </w:r>
      <w:r>
        <w:rPr>
          <w:rFonts w:ascii="Times New Roman" w:hAnsi="Times New Roman"/>
          <w:snapToGrid w:val="0"/>
          <w:kern w:val="0"/>
          <w:szCs w:val="21"/>
          <w:lang w:bidi="zh-TW"/>
        </w:rPr>
        <w:t>气体压强不变</w:t>
      </w:r>
      <w:r>
        <w:rPr>
          <w:rFonts w:ascii="Times New Roman" w:hAnsi="Times New Roman"/>
          <w:snapToGrid w:val="0"/>
          <w:kern w:val="0"/>
          <w:szCs w:val="21"/>
          <w:lang w:bidi="zh-TW"/>
        </w:rPr>
        <w:tab/>
      </w:r>
      <w:r>
        <w:rPr>
          <w:rFonts w:ascii="Times New Roman" w:hAnsi="Times New Roman"/>
          <w:snapToGrid w:val="0"/>
          <w:kern w:val="0"/>
          <w:szCs w:val="21"/>
          <w:lang w:bidi="zh-TW"/>
        </w:rPr>
        <w:tab/>
      </w:r>
      <w:r>
        <w:rPr>
          <w:rFonts w:ascii="Times New Roman" w:hAnsi="Times New Roman"/>
          <w:snapToGrid w:val="0"/>
          <w:kern w:val="0"/>
          <w:szCs w:val="21"/>
          <w:lang w:bidi="zh-TW"/>
        </w:rPr>
        <w:tab/>
      </w:r>
      <w:r>
        <w:rPr>
          <w:rFonts w:ascii="Times New Roman" w:hAnsi="Times New Roman"/>
          <w:snapToGrid w:val="0"/>
          <w:kern w:val="0"/>
          <w:szCs w:val="21"/>
          <w:lang w:bidi="en-US"/>
        </w:rPr>
        <w:t>C</w:t>
      </w:r>
      <w:r>
        <w:rPr>
          <w:rFonts w:ascii="Times New Roman" w:hAnsi="Times New Roman"/>
          <w:snapToGrid w:val="0"/>
          <w:kern w:val="0"/>
          <w:szCs w:val="21"/>
        </w:rPr>
        <w:t>．</w:t>
      </w:r>
      <w:r>
        <w:rPr>
          <w:rFonts w:ascii="Times New Roman" w:hAnsi="Times New Roman"/>
          <w:snapToGrid w:val="0"/>
          <w:kern w:val="0"/>
          <w:szCs w:val="21"/>
          <w:lang w:bidi="en-US"/>
        </w:rPr>
        <w:t>SO</w:t>
      </w:r>
      <w:r>
        <w:rPr>
          <w:rFonts w:ascii="Times New Roman" w:hAnsi="Times New Roman"/>
          <w:snapToGrid w:val="0"/>
          <w:kern w:val="0"/>
          <w:szCs w:val="21"/>
          <w:vertAlign w:val="subscript"/>
          <w:lang w:bidi="en-US"/>
        </w:rPr>
        <w:t>2</w:t>
      </w:r>
      <w:r>
        <w:rPr>
          <w:rFonts w:ascii="Times New Roman" w:hAnsi="Times New Roman"/>
          <w:snapToGrid w:val="0"/>
          <w:kern w:val="0"/>
          <w:szCs w:val="21"/>
          <w:lang w:bidi="zh-TW"/>
        </w:rPr>
        <w:t>转化率减少</w:t>
      </w:r>
      <w:r>
        <w:rPr>
          <w:rFonts w:ascii="Times New Roman" w:hAnsi="Times New Roman"/>
          <w:snapToGrid w:val="0"/>
          <w:kern w:val="0"/>
          <w:szCs w:val="21"/>
          <w:lang w:bidi="zh-TW"/>
        </w:rPr>
        <w:tab/>
      </w:r>
      <w:r>
        <w:rPr>
          <w:rFonts w:ascii="Times New Roman" w:hAnsi="Times New Roman"/>
          <w:snapToGrid w:val="0"/>
          <w:kern w:val="0"/>
          <w:szCs w:val="21"/>
          <w:lang w:bidi="zh-TW"/>
        </w:rPr>
        <w:tab/>
      </w:r>
      <w:r>
        <w:rPr>
          <w:rFonts w:ascii="Times New Roman" w:hAnsi="Times New Roman"/>
          <w:snapToGrid w:val="0"/>
          <w:kern w:val="0"/>
          <w:szCs w:val="21"/>
          <w:lang w:bidi="en-US"/>
        </w:rPr>
        <w:t>D</w:t>
      </w:r>
      <w:r>
        <w:rPr>
          <w:rFonts w:ascii="Times New Roman" w:hAnsi="Times New Roman"/>
          <w:snapToGrid w:val="0"/>
          <w:kern w:val="0"/>
          <w:szCs w:val="21"/>
        </w:rPr>
        <w:t>．</w:t>
      </w:r>
      <w:r>
        <w:rPr>
          <w:rFonts w:ascii="Times New Roman" w:hAnsi="Times New Roman"/>
          <w:snapToGrid w:val="0"/>
          <w:kern w:val="0"/>
          <w:szCs w:val="21"/>
          <w:lang w:bidi="zh-TW"/>
        </w:rPr>
        <w:t>平衡常数不变</w:t>
      </w:r>
    </w:p>
    <w:p>
      <w:pPr>
        <w:keepNext w:val="0"/>
        <w:keepLines w:val="0"/>
        <w:pageBreakBefore w:val="0"/>
        <w:kinsoku/>
        <w:wordWrap/>
        <w:overflowPunct/>
        <w:topLinePunct w:val="0"/>
        <w:autoSpaceDE/>
        <w:autoSpaceDN/>
        <w:bidi w:val="0"/>
        <w:adjustRightInd w:val="0"/>
        <w:snapToGrid w:val="0"/>
        <w:spacing w:line="288" w:lineRule="auto"/>
        <w:textAlignment w:val="auto"/>
        <w:rPr>
          <w:snapToGrid w:val="0"/>
          <w:szCs w:val="21"/>
        </w:rPr>
      </w:pPr>
      <w:r>
        <w:rPr>
          <w:rFonts w:hint="eastAsia"/>
          <w:szCs w:val="21"/>
          <w:lang w:val="en-US" w:eastAsia="zh-CN"/>
        </w:rPr>
        <w:t>8</w:t>
      </w:r>
      <w:r>
        <w:rPr>
          <w:snapToGrid w:val="0"/>
          <w:kern w:val="0"/>
          <w:szCs w:val="21"/>
        </w:rPr>
        <w:t>．</w:t>
      </w:r>
      <w:r>
        <w:rPr>
          <w:snapToGrid w:val="0"/>
          <w:szCs w:val="21"/>
        </w:rPr>
        <w:t>往某恒温密闭容器中加入CaCO</w:t>
      </w:r>
      <w:r>
        <w:rPr>
          <w:snapToGrid w:val="0"/>
          <w:szCs w:val="21"/>
          <w:vertAlign w:val="subscript"/>
        </w:rPr>
        <w:t>3</w:t>
      </w:r>
      <w:r>
        <w:rPr>
          <w:snapToGrid w:val="0"/>
          <w:szCs w:val="21"/>
        </w:rPr>
        <w:t>，发生反应：CaCO</w:t>
      </w:r>
      <w:r>
        <w:rPr>
          <w:snapToGrid w:val="0"/>
          <w:szCs w:val="21"/>
          <w:vertAlign w:val="subscript"/>
        </w:rPr>
        <w:t>3</w:t>
      </w:r>
      <w:r>
        <w:rPr>
          <w:snapToGrid w:val="0"/>
          <w:szCs w:val="21"/>
        </w:rPr>
        <w:t>(s)</w:t>
      </w:r>
      <w:r>
        <w:rPr>
          <w:szCs w:val="21"/>
        </w:rPr>
        <w:drawing>
          <wp:inline distT="0" distB="0" distL="0" distR="0">
            <wp:extent cx="276225" cy="95250"/>
            <wp:effectExtent l="0" t="0" r="9525" b="0"/>
            <wp:docPr id="48" name="图片 48"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szCs w:val="21"/>
        </w:rPr>
        <w:t>CaO(s)＋CO</w:t>
      </w:r>
      <w:r>
        <w:rPr>
          <w:snapToGrid w:val="0"/>
          <w:szCs w:val="21"/>
          <w:vertAlign w:val="subscript"/>
        </w:rPr>
        <w:t>2</w:t>
      </w:r>
      <w:r>
        <w:rPr>
          <w:snapToGrid w:val="0"/>
          <w:szCs w:val="21"/>
        </w:rPr>
        <w:t xml:space="preserve">(g)  </w:t>
      </w:r>
      <w:r>
        <w:rPr>
          <w:bCs/>
          <w:szCs w:val="21"/>
        </w:rPr>
        <w:t>Δ</w:t>
      </w:r>
      <w:r>
        <w:rPr>
          <w:snapToGrid w:val="0"/>
          <w:color w:val="000000"/>
          <w:szCs w:val="21"/>
        </w:rPr>
        <w:t>H＞0，</w:t>
      </w:r>
      <w:r>
        <w:rPr>
          <w:snapToGrid w:val="0"/>
          <w:szCs w:val="21"/>
        </w:rPr>
        <w:t>反应达到平衡后，t</w:t>
      </w:r>
      <w:r>
        <w:rPr>
          <w:snapToGrid w:val="0"/>
          <w:szCs w:val="21"/>
          <w:vertAlign w:val="subscript"/>
        </w:rPr>
        <w:t>1</w:t>
      </w:r>
      <w:r>
        <w:rPr>
          <w:snapToGrid w:val="0"/>
          <w:szCs w:val="21"/>
        </w:rPr>
        <w:t>时，缩小容器体积，</w:t>
      </w:r>
      <w:r>
        <w:rPr>
          <w:i/>
          <w:snapToGrid w:val="0"/>
          <w:szCs w:val="21"/>
        </w:rPr>
        <w:t>x</w:t>
      </w:r>
      <w:r>
        <w:rPr>
          <w:snapToGrid w:val="0"/>
          <w:szCs w:val="21"/>
        </w:rPr>
        <w:t>随时间</w:t>
      </w:r>
      <w:r>
        <w:rPr>
          <w:rFonts w:hint="eastAsia"/>
          <w:snapToGrid w:val="0"/>
          <w:szCs w:val="21"/>
          <w:lang w:val="en-US" w:eastAsia="zh-CN"/>
        </w:rPr>
        <w:t>(</w:t>
      </w:r>
      <w:r>
        <w:rPr>
          <w:snapToGrid w:val="0"/>
          <w:szCs w:val="21"/>
        </w:rPr>
        <w:t>t</w:t>
      </w:r>
      <w:r>
        <w:rPr>
          <w:rFonts w:hint="eastAsia"/>
          <w:snapToGrid w:val="0"/>
          <w:szCs w:val="21"/>
          <w:lang w:val="en-US" w:eastAsia="zh-CN"/>
        </w:rPr>
        <w:t>)</w:t>
      </w:r>
      <w:r>
        <w:rPr>
          <w:snapToGrid w:val="0"/>
          <w:szCs w:val="21"/>
        </w:rPr>
        <w:t>变化的关系如</w:t>
      </w:r>
      <w:r>
        <w:rPr>
          <w:rFonts w:hint="eastAsia"/>
          <w:snapToGrid w:val="0"/>
          <w:szCs w:val="21"/>
          <w:lang w:val="en-US" w:eastAsia="zh-CN"/>
        </w:rPr>
        <w:t>下</w:t>
      </w:r>
      <w:r>
        <w:rPr>
          <w:snapToGrid w:val="0"/>
          <w:szCs w:val="21"/>
        </w:rPr>
        <w:t>图所示。</w:t>
      </w:r>
      <w:r>
        <w:rPr>
          <w:i/>
          <w:snapToGrid w:val="0"/>
          <w:szCs w:val="21"/>
        </w:rPr>
        <w:t>x</w:t>
      </w:r>
      <w:r>
        <w:rPr>
          <w:snapToGrid w:val="0"/>
          <w:szCs w:val="21"/>
        </w:rPr>
        <w:t>不可能是（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20" w:firstLineChars="200"/>
        <w:textAlignment w:val="auto"/>
        <w:rPr>
          <w:snapToGrid w:val="0"/>
          <w:szCs w:val="21"/>
        </w:rPr>
      </w:pPr>
      <w:r>
        <w:rPr>
          <w:rFonts w:hint="eastAsia"/>
          <w:szCs w:val="21"/>
          <w:shd w:val="clear" w:color="auto" w:fill="FFFFFF"/>
          <w:lang w:val="en-US" w:eastAsia="zh-CN"/>
        </w:rPr>
        <w:t>A</w:t>
      </w:r>
      <w:r>
        <w:t>．</w:t>
      </w:r>
      <w:r>
        <w:rPr>
          <w:szCs w:val="21"/>
          <w:shd w:val="clear" w:color="auto" w:fill="FFFFFF"/>
        </w:rPr>
        <w:t>ν</w:t>
      </w:r>
      <w:r>
        <w:rPr>
          <w:szCs w:val="21"/>
          <w:shd w:val="clear" w:color="auto" w:fill="FFFFFF"/>
          <w:vertAlign w:val="subscript"/>
        </w:rPr>
        <w:t>逆</w:t>
      </w:r>
      <w:r>
        <w:rPr>
          <w:rFonts w:hint="eastAsia"/>
          <w:szCs w:val="21"/>
          <w:shd w:val="clear" w:color="auto" w:fill="FFFFFF"/>
          <w:vertAlign w:val="subscript"/>
          <w:lang w:val="en-US" w:eastAsia="zh-CN"/>
        </w:rPr>
        <w:t xml:space="preserve">      </w:t>
      </w:r>
      <w:r>
        <w:rPr>
          <w:szCs w:val="21"/>
          <w:shd w:val="clear" w:color="auto" w:fill="FFFFFF"/>
        </w:rPr>
        <w:t>B．c(CO</w:t>
      </w:r>
      <w:r>
        <w:rPr>
          <w:szCs w:val="21"/>
          <w:shd w:val="clear" w:color="auto" w:fill="FFFFFF"/>
          <w:vertAlign w:val="subscript"/>
        </w:rPr>
        <w:t>2</w:t>
      </w:r>
      <w:r>
        <w:rPr>
          <w:szCs w:val="21"/>
          <w:shd w:val="clear" w:color="auto" w:fill="FFFFFF"/>
        </w:rPr>
        <w:t>)</w:t>
      </w:r>
      <w:r>
        <w:rPr>
          <w:rFonts w:hint="eastAsia"/>
          <w:szCs w:val="21"/>
          <w:shd w:val="clear" w:color="auto" w:fill="FFFFFF"/>
          <w:lang w:val="en-US" w:eastAsia="zh-CN"/>
        </w:rPr>
        <w:t xml:space="preserve">        </w:t>
      </w:r>
      <w:r>
        <w:rPr>
          <w:color w:val="FF0000"/>
          <w:szCs w:val="21"/>
          <w:shd w:val="clear" w:color="auto" w:fill="FFFFFF"/>
        </w:rPr>
        <w:t>C．</w:t>
      </w:r>
      <w:r>
        <w:rPr>
          <w:bCs/>
          <w:color w:val="FF0000"/>
          <w:szCs w:val="21"/>
        </w:rPr>
        <w:t>Δ</w:t>
      </w:r>
      <w:r>
        <w:rPr>
          <w:color w:val="FF0000"/>
          <w:szCs w:val="21"/>
          <w:shd w:val="clear" w:color="auto" w:fill="FFFFFF"/>
        </w:rPr>
        <w:t>H</w:t>
      </w:r>
      <w:r>
        <w:rPr>
          <w:rFonts w:hint="eastAsia"/>
          <w:color w:val="FF0000"/>
          <w:szCs w:val="21"/>
          <w:shd w:val="clear" w:color="auto" w:fill="FFFFFF"/>
          <w:lang w:val="en-US" w:eastAsia="zh-CN"/>
        </w:rPr>
        <w:t xml:space="preserve">        </w:t>
      </w:r>
      <w:r>
        <w:rPr>
          <w:szCs w:val="21"/>
          <w:shd w:val="clear" w:color="auto" w:fill="FFFFFF"/>
        </w:rPr>
        <w:t>D．ρ（容器内气体密度）</w:t>
      </w:r>
    </w:p>
    <w:p>
      <w:pPr>
        <w:keepNext w:val="0"/>
        <w:keepLines w:val="0"/>
        <w:pageBreakBefore w:val="0"/>
        <w:kinsoku/>
        <w:wordWrap/>
        <w:overflowPunct/>
        <w:topLinePunct w:val="0"/>
        <w:autoSpaceDE/>
        <w:autoSpaceDN/>
        <w:bidi w:val="0"/>
        <w:adjustRightInd w:val="0"/>
        <w:snapToGrid w:val="0"/>
        <w:spacing w:line="288" w:lineRule="auto"/>
        <w:textAlignment w:val="auto"/>
        <w:rPr>
          <w:bCs/>
          <w:snapToGrid w:val="0"/>
          <w:kern w:val="0"/>
          <w:szCs w:val="21"/>
          <w:lang w:bidi="zh-TW"/>
        </w:rPr>
      </w:pPr>
      <w:r>
        <w:rPr>
          <w:rFonts w:hint="eastAsia"/>
          <w:snapToGrid w:val="0"/>
          <w:kern w:val="0"/>
          <w:szCs w:val="21"/>
          <w:lang w:val="en-US" w:eastAsia="zh-CN"/>
        </w:rPr>
        <w:t>9</w:t>
      </w:r>
      <w:r>
        <w:rPr>
          <w:snapToGrid w:val="0"/>
          <w:kern w:val="0"/>
          <w:szCs w:val="21"/>
        </w:rPr>
        <w:t>．可逆反应：</w:t>
      </w:r>
      <w:r>
        <w:rPr>
          <w:snapToGrid w:val="0"/>
          <w:kern w:val="0"/>
          <w:szCs w:val="21"/>
          <w:lang w:val="pt-BR" w:bidi="zh-TW"/>
        </w:rPr>
        <w:t>A</w:t>
      </w:r>
      <w:r>
        <w:rPr>
          <w:snapToGrid w:val="0"/>
          <w:kern w:val="0"/>
          <w:szCs w:val="21"/>
          <w:vertAlign w:val="subscript"/>
          <w:lang w:val="pt-BR" w:bidi="zh-TW"/>
        </w:rPr>
        <w:t>2</w:t>
      </w:r>
      <w:r>
        <w:rPr>
          <w:snapToGrid w:val="0"/>
          <w:kern w:val="0"/>
          <w:szCs w:val="21"/>
          <w:lang w:val="pt-BR" w:bidi="zh-TW"/>
        </w:rPr>
        <w:t>(?)</w:t>
      </w:r>
      <w:r>
        <w:rPr>
          <w:szCs w:val="21"/>
        </w:rPr>
        <w:t>＋B</w:t>
      </w:r>
      <w:r>
        <w:rPr>
          <w:szCs w:val="21"/>
          <w:vertAlign w:val="subscript"/>
        </w:rPr>
        <w:t>2</w:t>
      </w:r>
      <w:r>
        <w:rPr>
          <w:snapToGrid w:val="0"/>
          <w:kern w:val="0"/>
          <w:szCs w:val="21"/>
          <w:lang w:val="pt-BR" w:bidi="zh-TW"/>
        </w:rPr>
        <w:t>(?)</w:t>
      </w:r>
      <w:r>
        <w:rPr>
          <w:snapToGrid w:val="0"/>
          <w:kern w:val="0"/>
          <w:szCs w:val="24"/>
        </w:rPr>
        <w:drawing>
          <wp:inline distT="0" distB="0" distL="0" distR="0">
            <wp:extent cx="274320" cy="91440"/>
            <wp:effectExtent l="0" t="0" r="11430" b="3810"/>
            <wp:docPr id="54" name="图片 54"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1440"/>
                    </a:xfrm>
                    <a:prstGeom prst="rect">
                      <a:avLst/>
                    </a:prstGeom>
                    <a:noFill/>
                    <a:ln>
                      <a:noFill/>
                    </a:ln>
                  </pic:spPr>
                </pic:pic>
              </a:graphicData>
            </a:graphic>
          </wp:inline>
        </w:drawing>
      </w:r>
      <w:r>
        <w:rPr>
          <w:snapToGrid w:val="0"/>
          <w:kern w:val="0"/>
          <w:szCs w:val="21"/>
          <w:lang w:val="pt-BR" w:bidi="zh-TW"/>
        </w:rPr>
        <w:t>2AB(?)</w:t>
      </w:r>
      <w:r>
        <w:rPr>
          <w:snapToGrid w:val="0"/>
          <w:kern w:val="0"/>
          <w:szCs w:val="21"/>
        </w:rPr>
        <w:t>，当温度和压强改变时，n(AB)的变化如下图，下列叙述正确的是</w:t>
      </w:r>
      <w:r>
        <w:rPr>
          <w:bCs/>
          <w:snapToGrid w:val="0"/>
          <w:kern w:val="0"/>
          <w:szCs w:val="21"/>
          <w:lang w:bidi="zh-TW"/>
        </w:rPr>
        <w:t>（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FF0000"/>
          <w:kern w:val="0"/>
          <w:szCs w:val="21"/>
        </w:rPr>
      </w:pPr>
      <w:r>
        <w:rPr>
          <w:rFonts w:hint="default"/>
          <w:snapToGrid w:val="0"/>
          <w:kern w:val="0"/>
          <w:szCs w:val="21"/>
          <w:lang w:val="en-US"/>
        </w:rPr>
        <w:drawing>
          <wp:anchor distT="0" distB="0" distL="0" distR="0" simplePos="0" relativeHeight="251660288" behindDoc="1" locked="0" layoutInCell="1" allowOverlap="1">
            <wp:simplePos x="0" y="0"/>
            <wp:positionH relativeFrom="column">
              <wp:posOffset>4404995</wp:posOffset>
            </wp:positionH>
            <wp:positionV relativeFrom="paragraph">
              <wp:posOffset>17780</wp:posOffset>
            </wp:positionV>
            <wp:extent cx="1661795" cy="1005840"/>
            <wp:effectExtent l="0" t="0" r="14605" b="3810"/>
            <wp:wrapTight wrapText="bothSides">
              <wp:wrapPolygon>
                <wp:start x="0" y="0"/>
                <wp:lineTo x="0" y="21273"/>
                <wp:lineTo x="21295" y="21273"/>
                <wp:lineTo x="21295" y="0"/>
                <wp:lineTo x="0" y="0"/>
              </wp:wrapPolygon>
            </wp:wrapTight>
            <wp:docPr id="19" name="图片 19" descr="C:\Users\LYH\AppData\Local\Temp\1573801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LYH\AppData\Local\Temp\157380173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61795" cy="1005840"/>
                    </a:xfrm>
                    <a:prstGeom prst="rect">
                      <a:avLst/>
                    </a:prstGeom>
                    <a:noFill/>
                    <a:ln>
                      <a:noFill/>
                    </a:ln>
                  </pic:spPr>
                </pic:pic>
              </a:graphicData>
            </a:graphic>
          </wp:anchor>
        </w:drawing>
      </w:r>
      <w:r>
        <w:rPr>
          <w:snapToGrid w:val="0"/>
          <w:color w:val="FF0000"/>
          <w:kern w:val="0"/>
          <w:szCs w:val="21"/>
          <w:lang w:bidi="zh-TW"/>
        </w:rPr>
        <w:t>A</w:t>
      </w:r>
      <w:r>
        <w:rPr>
          <w:snapToGrid w:val="0"/>
          <w:color w:val="FF0000"/>
          <w:kern w:val="0"/>
          <w:szCs w:val="21"/>
        </w:rPr>
        <w:t>．AB为气体，</w:t>
      </w:r>
      <w:r>
        <w:rPr>
          <w:snapToGrid w:val="0"/>
          <w:color w:val="FF0000"/>
          <w:kern w:val="0"/>
          <w:szCs w:val="21"/>
          <w:lang w:val="pt-BR" w:bidi="zh-TW"/>
        </w:rPr>
        <w:t>A</w:t>
      </w:r>
      <w:r>
        <w:rPr>
          <w:snapToGrid w:val="0"/>
          <w:color w:val="FF0000"/>
          <w:kern w:val="0"/>
          <w:szCs w:val="21"/>
          <w:vertAlign w:val="subscript"/>
          <w:lang w:val="pt-BR" w:bidi="zh-TW"/>
        </w:rPr>
        <w:t>2</w:t>
      </w:r>
      <w:r>
        <w:rPr>
          <w:snapToGrid w:val="0"/>
          <w:color w:val="FF0000"/>
          <w:kern w:val="0"/>
          <w:szCs w:val="21"/>
        </w:rPr>
        <w:t>、</w:t>
      </w:r>
      <w:r>
        <w:rPr>
          <w:color w:val="FF0000"/>
          <w:szCs w:val="21"/>
        </w:rPr>
        <w:t>B</w:t>
      </w:r>
      <w:r>
        <w:rPr>
          <w:color w:val="FF0000"/>
          <w:szCs w:val="21"/>
          <w:vertAlign w:val="subscript"/>
        </w:rPr>
        <w:t>2</w:t>
      </w:r>
      <w:r>
        <w:rPr>
          <w:snapToGrid w:val="0"/>
          <w:color w:val="FF0000"/>
          <w:kern w:val="0"/>
          <w:szCs w:val="21"/>
        </w:rPr>
        <w:t>至少有一种为非气体，</w:t>
      </w:r>
      <w:r>
        <w:rPr>
          <w:color w:val="FF0000"/>
          <w:szCs w:val="21"/>
        </w:rPr>
        <w:t>ΔH＜0</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rPr>
      </w:pPr>
      <w:r>
        <w:rPr>
          <w:snapToGrid w:val="0"/>
          <w:kern w:val="0"/>
          <w:szCs w:val="21"/>
          <w:lang w:bidi="zh-TW"/>
        </w:rPr>
        <w:t>B</w:t>
      </w:r>
      <w:r>
        <w:rPr>
          <w:snapToGrid w:val="0"/>
          <w:kern w:val="0"/>
          <w:szCs w:val="21"/>
        </w:rPr>
        <w:t>．AB为固体，</w:t>
      </w:r>
      <w:r>
        <w:rPr>
          <w:snapToGrid w:val="0"/>
          <w:kern w:val="0"/>
          <w:szCs w:val="21"/>
          <w:lang w:val="pt-BR" w:bidi="zh-TW"/>
        </w:rPr>
        <w:t>A</w:t>
      </w:r>
      <w:r>
        <w:rPr>
          <w:snapToGrid w:val="0"/>
          <w:kern w:val="0"/>
          <w:szCs w:val="21"/>
          <w:vertAlign w:val="subscript"/>
          <w:lang w:val="pt-BR" w:bidi="zh-TW"/>
        </w:rPr>
        <w:t>2</w:t>
      </w:r>
      <w:r>
        <w:rPr>
          <w:snapToGrid w:val="0"/>
          <w:kern w:val="0"/>
          <w:szCs w:val="21"/>
        </w:rPr>
        <w:t>、</w:t>
      </w:r>
      <w:r>
        <w:rPr>
          <w:szCs w:val="21"/>
        </w:rPr>
        <w:t>B</w:t>
      </w:r>
      <w:r>
        <w:rPr>
          <w:szCs w:val="21"/>
          <w:vertAlign w:val="subscript"/>
        </w:rPr>
        <w:t>2</w:t>
      </w:r>
      <w:r>
        <w:rPr>
          <w:snapToGrid w:val="0"/>
          <w:kern w:val="0"/>
          <w:szCs w:val="21"/>
        </w:rPr>
        <w:t>有一种为非气体，</w:t>
      </w:r>
      <w:r>
        <w:rPr>
          <w:szCs w:val="21"/>
        </w:rPr>
        <w:t>ΔH＞0</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rPr>
      </w:pPr>
      <w:r>
        <w:rPr>
          <w:snapToGrid w:val="0"/>
          <w:kern w:val="0"/>
          <w:szCs w:val="21"/>
          <w:lang w:bidi="zh-TW"/>
        </w:rPr>
        <w:t>C</w:t>
      </w:r>
      <w:r>
        <w:rPr>
          <w:snapToGrid w:val="0"/>
          <w:kern w:val="0"/>
          <w:szCs w:val="21"/>
        </w:rPr>
        <w:t>．AB为气体，</w:t>
      </w:r>
      <w:r>
        <w:rPr>
          <w:snapToGrid w:val="0"/>
          <w:kern w:val="0"/>
          <w:szCs w:val="21"/>
          <w:lang w:val="pt-BR" w:bidi="zh-TW"/>
        </w:rPr>
        <w:t>A</w:t>
      </w:r>
      <w:r>
        <w:rPr>
          <w:snapToGrid w:val="0"/>
          <w:kern w:val="0"/>
          <w:szCs w:val="21"/>
          <w:vertAlign w:val="subscript"/>
          <w:lang w:val="pt-BR" w:bidi="zh-TW"/>
        </w:rPr>
        <w:t>2</w:t>
      </w:r>
      <w:r>
        <w:rPr>
          <w:snapToGrid w:val="0"/>
          <w:kern w:val="0"/>
          <w:szCs w:val="21"/>
        </w:rPr>
        <w:t>、</w:t>
      </w:r>
      <w:r>
        <w:rPr>
          <w:szCs w:val="21"/>
        </w:rPr>
        <w:t>B</w:t>
      </w:r>
      <w:r>
        <w:rPr>
          <w:szCs w:val="21"/>
          <w:vertAlign w:val="subscript"/>
        </w:rPr>
        <w:t>2</w:t>
      </w:r>
      <w:r>
        <w:rPr>
          <w:snapToGrid w:val="0"/>
          <w:kern w:val="0"/>
          <w:szCs w:val="21"/>
        </w:rPr>
        <w:t>有一种为非气体，</w:t>
      </w:r>
      <w:r>
        <w:rPr>
          <w:szCs w:val="21"/>
        </w:rPr>
        <w:t>ΔH＞0</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rPr>
      </w:pPr>
      <w:r>
        <w:rPr>
          <w:snapToGrid w:val="0"/>
          <w:kern w:val="0"/>
          <w:szCs w:val="21"/>
          <w:lang w:bidi="zh-TW"/>
        </w:rPr>
        <w:t>D</w:t>
      </w:r>
      <w:r>
        <w:rPr>
          <w:snapToGrid w:val="0"/>
          <w:kern w:val="0"/>
          <w:szCs w:val="21"/>
        </w:rPr>
        <w:t>．</w:t>
      </w:r>
      <w:r>
        <w:rPr>
          <w:snapToGrid w:val="0"/>
          <w:kern w:val="0"/>
          <w:szCs w:val="21"/>
          <w:lang w:val="pt-BR" w:bidi="zh-TW"/>
        </w:rPr>
        <w:t>A</w:t>
      </w:r>
      <w:r>
        <w:rPr>
          <w:snapToGrid w:val="0"/>
          <w:kern w:val="0"/>
          <w:szCs w:val="21"/>
          <w:vertAlign w:val="subscript"/>
          <w:lang w:val="pt-BR" w:bidi="zh-TW"/>
        </w:rPr>
        <w:t>2</w:t>
      </w:r>
      <w:r>
        <w:rPr>
          <w:snapToGrid w:val="0"/>
          <w:kern w:val="0"/>
          <w:szCs w:val="21"/>
        </w:rPr>
        <w:t>、</w:t>
      </w:r>
      <w:r>
        <w:rPr>
          <w:szCs w:val="21"/>
        </w:rPr>
        <w:t>B</w:t>
      </w:r>
      <w:r>
        <w:rPr>
          <w:szCs w:val="21"/>
          <w:vertAlign w:val="subscript"/>
        </w:rPr>
        <w:t>2</w:t>
      </w:r>
      <w:r>
        <w:rPr>
          <w:snapToGrid w:val="0"/>
          <w:kern w:val="0"/>
          <w:szCs w:val="21"/>
        </w:rPr>
        <w:t>及AB均为气体，</w:t>
      </w:r>
      <w:r>
        <w:rPr>
          <w:szCs w:val="21"/>
        </w:rPr>
        <w:t>ΔH＜0</w:t>
      </w:r>
    </w:p>
    <w:p>
      <w:pPr>
        <w:pStyle w:val="5"/>
        <w:keepNext w:val="0"/>
        <w:keepLines w:val="0"/>
        <w:pageBreakBefore w:val="0"/>
        <w:shd w:val="clear" w:color="auto" w:fill="FFFFFF"/>
        <w:kinsoku/>
        <w:wordWrap/>
        <w:overflowPunct/>
        <w:topLinePunct w:val="0"/>
        <w:autoSpaceDE/>
        <w:autoSpaceDN/>
        <w:bidi w:val="0"/>
        <w:adjustRightInd w:val="0"/>
        <w:snapToGrid w:val="0"/>
        <w:spacing w:line="288" w:lineRule="auto"/>
        <w:textAlignment w:val="auto"/>
        <w:rPr>
          <w:rFonts w:ascii="Times New Roman" w:hAnsi="Times New Roman"/>
          <w:snapToGrid w:val="0"/>
          <w:color w:val="0D0D0D"/>
          <w:kern w:val="0"/>
          <w:sz w:val="21"/>
          <w:szCs w:val="21"/>
        </w:rPr>
      </w:pPr>
      <w:r>
        <w:rPr>
          <w:rFonts w:hint="eastAsia" w:ascii="Times New Roman" w:hAnsi="Times New Roman"/>
          <w:snapToGrid w:val="0"/>
          <w:color w:val="auto"/>
          <w:kern w:val="0"/>
          <w:sz w:val="21"/>
          <w:szCs w:val="21"/>
          <w:lang w:val="en-US" w:eastAsia="zh-CN"/>
        </w:rPr>
        <w:t>10</w:t>
      </w:r>
      <w:r>
        <w:rPr>
          <w:rFonts w:ascii="Times New Roman" w:hAnsi="Times New Roman"/>
          <w:snapToGrid w:val="0"/>
          <w:color w:val="auto"/>
          <w:kern w:val="0"/>
          <w:sz w:val="21"/>
          <w:szCs w:val="21"/>
        </w:rPr>
        <w:t>．</w:t>
      </w:r>
      <w:r>
        <w:rPr>
          <w:rFonts w:ascii="Times New Roman" w:hAnsi="Times New Roman"/>
          <w:snapToGrid w:val="0"/>
          <w:color w:val="0D0D0D"/>
          <w:kern w:val="0"/>
          <w:sz w:val="21"/>
          <w:szCs w:val="21"/>
        </w:rPr>
        <w:t>体积相同的甲、乙两个容器中，分别都充有等物质的量的A</w:t>
      </w:r>
      <w:r>
        <w:rPr>
          <w:rFonts w:ascii="Times New Roman" w:hAnsi="Times New Roman"/>
          <w:snapToGrid w:val="0"/>
          <w:color w:val="0D0D0D"/>
          <w:kern w:val="0"/>
          <w:sz w:val="21"/>
          <w:szCs w:val="21"/>
          <w:vertAlign w:val="subscript"/>
        </w:rPr>
        <w:t>2</w:t>
      </w:r>
      <w:r>
        <w:rPr>
          <w:rFonts w:ascii="Times New Roman" w:hAnsi="Times New Roman"/>
          <w:snapToGrid w:val="0"/>
          <w:color w:val="0D0D0D"/>
          <w:kern w:val="0"/>
          <w:sz w:val="21"/>
          <w:szCs w:val="21"/>
        </w:rPr>
        <w:t>和B</w:t>
      </w:r>
      <w:r>
        <w:rPr>
          <w:rFonts w:ascii="Times New Roman" w:hAnsi="Times New Roman"/>
          <w:snapToGrid w:val="0"/>
          <w:color w:val="0D0D0D"/>
          <w:kern w:val="0"/>
          <w:sz w:val="21"/>
          <w:szCs w:val="21"/>
          <w:vertAlign w:val="subscript"/>
        </w:rPr>
        <w:t>2</w:t>
      </w:r>
      <w:r>
        <w:rPr>
          <w:rFonts w:ascii="Times New Roman" w:hAnsi="Times New Roman"/>
          <w:snapToGrid w:val="0"/>
          <w:color w:val="0D0D0D"/>
          <w:kern w:val="0"/>
          <w:sz w:val="21"/>
          <w:szCs w:val="21"/>
        </w:rPr>
        <w:t>，在相同温度下发生反应：2A</w:t>
      </w:r>
      <w:r>
        <w:rPr>
          <w:rFonts w:ascii="Times New Roman" w:hAnsi="Times New Roman"/>
          <w:snapToGrid w:val="0"/>
          <w:color w:val="0D0D0D"/>
          <w:kern w:val="0"/>
          <w:sz w:val="21"/>
          <w:szCs w:val="21"/>
          <w:vertAlign w:val="subscript"/>
        </w:rPr>
        <w:t>2</w:t>
      </w:r>
      <w:r>
        <w:rPr>
          <w:rFonts w:ascii="Times New Roman" w:hAnsi="Times New Roman"/>
          <w:snapToGrid w:val="0"/>
          <w:kern w:val="0"/>
          <w:sz w:val="21"/>
          <w:szCs w:val="21"/>
          <w:shd w:val="clear" w:color="auto" w:fill="FFFFFF"/>
          <w:lang w:bidi="ar"/>
        </w:rPr>
        <w:t>(g)</w:t>
      </w:r>
      <w:r>
        <w:rPr>
          <w:rFonts w:ascii="Times New Roman" w:hAnsi="Times New Roman"/>
          <w:snapToGrid w:val="0"/>
          <w:color w:val="0D0D0D"/>
          <w:kern w:val="0"/>
          <w:sz w:val="21"/>
          <w:szCs w:val="21"/>
        </w:rPr>
        <w:t>＋B</w:t>
      </w:r>
      <w:r>
        <w:rPr>
          <w:rFonts w:ascii="Times New Roman" w:hAnsi="Times New Roman"/>
          <w:snapToGrid w:val="0"/>
          <w:color w:val="0D0D0D"/>
          <w:kern w:val="0"/>
          <w:sz w:val="21"/>
          <w:szCs w:val="21"/>
          <w:vertAlign w:val="subscript"/>
        </w:rPr>
        <w:t>2</w:t>
      </w:r>
      <w:r>
        <w:rPr>
          <w:rFonts w:ascii="Times New Roman" w:hAnsi="Times New Roman"/>
          <w:snapToGrid w:val="0"/>
          <w:kern w:val="0"/>
          <w:sz w:val="21"/>
          <w:szCs w:val="21"/>
          <w:shd w:val="clear" w:color="auto" w:fill="FFFFFF"/>
          <w:lang w:bidi="ar"/>
        </w:rPr>
        <w:t>(g)</w:t>
      </w:r>
      <w:r>
        <w:rPr>
          <w:rFonts w:ascii="Times New Roman" w:hAnsi="Times New Roman"/>
          <w:szCs w:val="21"/>
        </w:rPr>
        <w:drawing>
          <wp:inline distT="0" distB="0" distL="0" distR="0">
            <wp:extent cx="276225" cy="95250"/>
            <wp:effectExtent l="0" t="0" r="9525" b="0"/>
            <wp:docPr id="67" name="图片 67"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rFonts w:ascii="Times New Roman" w:hAnsi="Times New Roman"/>
          <w:snapToGrid w:val="0"/>
          <w:color w:val="0D0D0D"/>
          <w:kern w:val="0"/>
          <w:sz w:val="21"/>
          <w:szCs w:val="21"/>
        </w:rPr>
        <w:t>2C</w:t>
      </w:r>
      <w:r>
        <w:rPr>
          <w:rFonts w:ascii="Times New Roman" w:hAnsi="Times New Roman"/>
          <w:snapToGrid w:val="0"/>
          <w:kern w:val="0"/>
          <w:sz w:val="21"/>
          <w:szCs w:val="21"/>
          <w:shd w:val="clear" w:color="auto" w:fill="FFFFFF"/>
          <w:lang w:bidi="ar"/>
        </w:rPr>
        <w:t>(g)</w:t>
      </w:r>
      <w:r>
        <w:rPr>
          <w:rFonts w:ascii="Times New Roman" w:hAnsi="Times New Roman"/>
          <w:snapToGrid w:val="0"/>
          <w:color w:val="0D0D0D"/>
          <w:kern w:val="0"/>
          <w:sz w:val="21"/>
          <w:szCs w:val="21"/>
        </w:rPr>
        <w:t>并达到平衡，反应过程中，甲容器保持体积不变，乙容器保持压强不变，若甲容器中A</w:t>
      </w:r>
      <w:r>
        <w:rPr>
          <w:rFonts w:ascii="Times New Roman" w:hAnsi="Times New Roman"/>
          <w:snapToGrid w:val="0"/>
          <w:color w:val="0D0D0D"/>
          <w:kern w:val="0"/>
          <w:sz w:val="21"/>
          <w:szCs w:val="21"/>
          <w:vertAlign w:val="subscript"/>
        </w:rPr>
        <w:t>2</w:t>
      </w:r>
      <w:r>
        <w:rPr>
          <w:rFonts w:ascii="Times New Roman" w:hAnsi="Times New Roman"/>
          <w:snapToGrid w:val="0"/>
          <w:color w:val="0D0D0D"/>
          <w:kern w:val="0"/>
          <w:sz w:val="21"/>
          <w:szCs w:val="21"/>
        </w:rPr>
        <w:t>的转化率为P％，则乙容器中A</w:t>
      </w:r>
      <w:r>
        <w:rPr>
          <w:rFonts w:ascii="Times New Roman" w:hAnsi="Times New Roman"/>
          <w:snapToGrid w:val="0"/>
          <w:color w:val="0D0D0D"/>
          <w:kern w:val="0"/>
          <w:sz w:val="21"/>
          <w:szCs w:val="21"/>
          <w:vertAlign w:val="subscript"/>
        </w:rPr>
        <w:t>2</w:t>
      </w:r>
      <w:r>
        <w:rPr>
          <w:rFonts w:ascii="Times New Roman" w:hAnsi="Times New Roman"/>
          <w:snapToGrid w:val="0"/>
          <w:color w:val="0D0D0D"/>
          <w:kern w:val="0"/>
          <w:sz w:val="21"/>
          <w:szCs w:val="21"/>
        </w:rPr>
        <w:t>的转化率为</w:t>
      </w:r>
      <w:r>
        <w:rPr>
          <w:rFonts w:ascii="Times New Roman" w:hAnsi="Times New Roman"/>
          <w:snapToGrid w:val="0"/>
          <w:color w:val="0D0D0D"/>
          <w:kern w:val="0"/>
          <w:szCs w:val="21"/>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0D0D0D"/>
          <w:kern w:val="0"/>
          <w:szCs w:val="21"/>
        </w:rPr>
      </w:pPr>
      <w:r>
        <w:rPr>
          <w:snapToGrid w:val="0"/>
          <w:color w:val="FF0000"/>
          <w:kern w:val="0"/>
          <w:szCs w:val="21"/>
        </w:rPr>
        <w:t>A．大于P％</w:t>
      </w:r>
      <w:r>
        <w:rPr>
          <w:snapToGrid w:val="0"/>
          <w:color w:val="FF0000"/>
          <w:kern w:val="0"/>
          <w:szCs w:val="21"/>
        </w:rPr>
        <w:tab/>
      </w:r>
      <w:r>
        <w:rPr>
          <w:snapToGrid w:val="0"/>
          <w:color w:val="FF0000"/>
          <w:kern w:val="0"/>
          <w:szCs w:val="21"/>
        </w:rPr>
        <w:tab/>
      </w:r>
      <w:r>
        <w:rPr>
          <w:snapToGrid w:val="0"/>
          <w:color w:val="0D0D0D"/>
          <w:kern w:val="0"/>
          <w:szCs w:val="21"/>
        </w:rPr>
        <w:tab/>
      </w:r>
      <w:r>
        <w:rPr>
          <w:snapToGrid w:val="0"/>
          <w:color w:val="0D0D0D"/>
          <w:kern w:val="0"/>
          <w:szCs w:val="21"/>
        </w:rPr>
        <w:t>B．等于P％</w:t>
      </w:r>
      <w:r>
        <w:rPr>
          <w:snapToGrid w:val="0"/>
          <w:color w:val="0D0D0D"/>
          <w:kern w:val="0"/>
          <w:szCs w:val="21"/>
        </w:rPr>
        <w:tab/>
      </w:r>
      <w:r>
        <w:rPr>
          <w:snapToGrid w:val="0"/>
          <w:color w:val="0D0D0D"/>
          <w:kern w:val="0"/>
          <w:szCs w:val="21"/>
        </w:rPr>
        <w:tab/>
      </w:r>
      <w:r>
        <w:rPr>
          <w:snapToGrid w:val="0"/>
          <w:color w:val="0D0D0D"/>
          <w:kern w:val="0"/>
          <w:szCs w:val="21"/>
        </w:rPr>
        <w:tab/>
      </w:r>
      <w:r>
        <w:rPr>
          <w:snapToGrid w:val="0"/>
          <w:color w:val="0D0D0D"/>
          <w:kern w:val="0"/>
          <w:szCs w:val="21"/>
        </w:rPr>
        <w:t>C．小于P％</w:t>
      </w:r>
      <w:r>
        <w:rPr>
          <w:snapToGrid w:val="0"/>
          <w:color w:val="0D0D0D"/>
          <w:kern w:val="0"/>
          <w:szCs w:val="21"/>
        </w:rPr>
        <w:tab/>
      </w:r>
      <w:r>
        <w:rPr>
          <w:snapToGrid w:val="0"/>
          <w:color w:val="0D0D0D"/>
          <w:kern w:val="0"/>
          <w:szCs w:val="21"/>
        </w:rPr>
        <w:tab/>
      </w:r>
      <w:r>
        <w:rPr>
          <w:snapToGrid w:val="0"/>
          <w:color w:val="0D0D0D"/>
          <w:kern w:val="0"/>
          <w:szCs w:val="21"/>
        </w:rPr>
        <w:tab/>
      </w:r>
      <w:r>
        <w:rPr>
          <w:snapToGrid w:val="0"/>
          <w:color w:val="0D0D0D"/>
          <w:kern w:val="0"/>
          <w:szCs w:val="21"/>
        </w:rPr>
        <w:t>D．无法判断</w:t>
      </w:r>
    </w:p>
    <w:p>
      <w:pPr>
        <w:pStyle w:val="9"/>
        <w:keepNext w:val="0"/>
        <w:keepLines w:val="0"/>
        <w:pageBreakBefore w:val="0"/>
        <w:kinsoku/>
        <w:wordWrap/>
        <w:overflowPunct/>
        <w:topLinePunct w:val="0"/>
        <w:autoSpaceDE/>
        <w:autoSpaceDN/>
        <w:bidi w:val="0"/>
        <w:adjustRightInd w:val="0"/>
        <w:snapToGrid w:val="0"/>
        <w:spacing w:line="288" w:lineRule="auto"/>
        <w:textAlignment w:val="auto"/>
        <w:rPr>
          <w:rFonts w:hAnsi="Times New Roman"/>
          <w:szCs w:val="21"/>
          <w:shd w:val="clear" w:color="auto" w:fill="FFFFFF"/>
        </w:rPr>
      </w:pPr>
      <w:r>
        <w:rPr>
          <w:rFonts w:hint="eastAsia" w:hAnsi="Times New Roman"/>
          <w:snapToGrid w:val="0"/>
          <w:kern w:val="0"/>
          <w:szCs w:val="21"/>
          <w:lang w:val="en-US" w:eastAsia="zh-CN"/>
        </w:rPr>
        <w:t>11</w:t>
      </w:r>
      <w:r>
        <w:rPr>
          <w:rFonts w:hAnsi="Times New Roman"/>
          <w:snapToGrid w:val="0"/>
          <w:kern w:val="0"/>
          <w:szCs w:val="21"/>
        </w:rPr>
        <w:t>．</w:t>
      </w:r>
      <w:r>
        <w:rPr>
          <w:rFonts w:hAnsi="Times New Roman"/>
          <w:snapToGrid w:val="0"/>
          <w:color w:val="0D0D0D"/>
          <w:kern w:val="0"/>
          <w:szCs w:val="21"/>
        </w:rPr>
        <w:t>对可逆反应2</w:t>
      </w:r>
      <w:r>
        <w:rPr>
          <w:rFonts w:hAnsi="Times New Roman"/>
          <w:snapToGrid w:val="0"/>
          <w:kern w:val="0"/>
          <w:szCs w:val="21"/>
        </w:rPr>
        <w:t>A</w:t>
      </w:r>
      <w:r>
        <w:rPr>
          <w:rFonts w:hAnsi="Times New Roman"/>
          <w:szCs w:val="21"/>
          <w:shd w:val="clear" w:color="auto" w:fill="FFFFFF"/>
        </w:rPr>
        <w:t>(s)</w:t>
      </w:r>
      <w:r>
        <w:rPr>
          <w:rFonts w:hAnsi="Times New Roman"/>
          <w:snapToGrid w:val="0"/>
          <w:kern w:val="0"/>
          <w:szCs w:val="21"/>
        </w:rPr>
        <w:t>＋3B</w:t>
      </w:r>
      <w:r>
        <w:rPr>
          <w:rFonts w:hAnsi="Times New Roman"/>
          <w:szCs w:val="21"/>
          <w:shd w:val="clear" w:color="auto" w:fill="FFFFFF"/>
        </w:rPr>
        <w:t>(g)</w:t>
      </w:r>
      <w:r>
        <w:rPr>
          <w:rFonts w:hAnsi="Times New Roman"/>
          <w:kern w:val="0"/>
          <w:szCs w:val="21"/>
        </w:rPr>
        <w:drawing>
          <wp:inline distT="0" distB="0" distL="0" distR="0">
            <wp:extent cx="276225" cy="94615"/>
            <wp:effectExtent l="0" t="0" r="9525" b="635"/>
            <wp:docPr id="76" name="图片 76"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4615"/>
                    </a:xfrm>
                    <a:prstGeom prst="rect">
                      <a:avLst/>
                    </a:prstGeom>
                    <a:noFill/>
                    <a:ln>
                      <a:noFill/>
                    </a:ln>
                  </pic:spPr>
                </pic:pic>
              </a:graphicData>
            </a:graphic>
          </wp:inline>
        </w:drawing>
      </w:r>
      <w:r>
        <w:rPr>
          <w:rFonts w:hAnsi="Times New Roman"/>
          <w:snapToGrid w:val="0"/>
          <w:kern w:val="0"/>
          <w:szCs w:val="21"/>
        </w:rPr>
        <w:t>C</w:t>
      </w:r>
      <w:r>
        <w:rPr>
          <w:rFonts w:hAnsi="Times New Roman"/>
          <w:szCs w:val="21"/>
          <w:shd w:val="clear" w:color="auto" w:fill="FFFFFF"/>
        </w:rPr>
        <w:t xml:space="preserve">(g)＋2D(g)  </w:t>
      </w:r>
      <w:r>
        <w:rPr>
          <w:rFonts w:hAnsi="Times New Roman"/>
          <w:bCs/>
          <w:szCs w:val="21"/>
        </w:rPr>
        <w:t>Δ</w:t>
      </w:r>
      <w:r>
        <w:rPr>
          <w:rFonts w:hAnsi="Times New Roman"/>
          <w:szCs w:val="21"/>
          <w:shd w:val="clear" w:color="auto" w:fill="FFFFFF"/>
        </w:rPr>
        <w:t>H＜0</w:t>
      </w:r>
      <w:r>
        <w:rPr>
          <w:rFonts w:hAnsi="Times New Roman"/>
          <w:snapToGrid w:val="0"/>
          <w:color w:val="0D0D0D"/>
          <w:kern w:val="0"/>
          <w:szCs w:val="21"/>
        </w:rPr>
        <w:t>。在一定条件下达到平衡，下列有关叙述正确的是</w:t>
      </w:r>
      <w:r>
        <w:rPr>
          <w:rFonts w:hAnsi="Times New Roman"/>
          <w:szCs w:val="21"/>
          <w:shd w:val="clear" w:color="auto" w:fill="FFFFFF"/>
        </w:rPr>
        <w:t>（    ）</w:t>
      </w:r>
    </w:p>
    <w:p>
      <w:pPr>
        <w:pStyle w:val="9"/>
        <w:keepNext w:val="0"/>
        <w:keepLines w:val="0"/>
        <w:pageBreakBefore w:val="0"/>
        <w:kinsoku/>
        <w:wordWrap/>
        <w:overflowPunct/>
        <w:topLinePunct w:val="0"/>
        <w:autoSpaceDE/>
        <w:autoSpaceDN/>
        <w:bidi w:val="0"/>
        <w:adjustRightInd w:val="0"/>
        <w:snapToGrid w:val="0"/>
        <w:spacing w:line="288" w:lineRule="auto"/>
        <w:ind w:firstLine="420"/>
        <w:textAlignment w:val="auto"/>
        <w:rPr>
          <w:rFonts w:hAnsi="Times New Roman"/>
          <w:snapToGrid w:val="0"/>
          <w:color w:val="0D0D0D"/>
          <w:kern w:val="0"/>
          <w:szCs w:val="21"/>
        </w:rPr>
      </w:pPr>
      <w:r>
        <w:rPr>
          <w:rFonts w:hAnsi="Times New Roman"/>
          <w:snapToGrid w:val="0"/>
          <w:color w:val="0D0D0D"/>
          <w:kern w:val="0"/>
          <w:szCs w:val="21"/>
        </w:rPr>
        <w:t>A．增加A的量，平衡向正反应方向移动</w:t>
      </w:r>
      <w:r>
        <w:rPr>
          <w:rFonts w:hint="eastAsia" w:hAnsi="Times New Roman"/>
          <w:snapToGrid w:val="0"/>
          <w:color w:val="0D0D0D"/>
          <w:kern w:val="0"/>
          <w:szCs w:val="21"/>
          <w:lang w:val="en-US" w:eastAsia="zh-CN"/>
        </w:rPr>
        <w:tab/>
      </w:r>
      <w:r>
        <w:rPr>
          <w:rFonts w:hint="eastAsia" w:hAnsi="Times New Roman"/>
          <w:snapToGrid w:val="0"/>
          <w:color w:val="0D0D0D"/>
          <w:kern w:val="0"/>
          <w:szCs w:val="21"/>
          <w:lang w:val="en-US" w:eastAsia="zh-CN"/>
        </w:rPr>
        <w:tab/>
      </w:r>
      <w:r>
        <w:rPr>
          <w:rFonts w:hAnsi="Times New Roman"/>
          <w:snapToGrid w:val="0"/>
          <w:color w:val="0D0D0D"/>
          <w:kern w:val="0"/>
          <w:szCs w:val="21"/>
        </w:rPr>
        <w:t>B．升高温度，平衡向逆反应方向移动，</w:t>
      </w:r>
      <w:r>
        <w:rPr>
          <w:rFonts w:hAnsi="Times New Roman"/>
          <w:snapToGrid w:val="0"/>
          <w:kern w:val="0"/>
          <w:szCs w:val="21"/>
        </w:rPr>
        <w:t>ʋ</w:t>
      </w:r>
      <w:r>
        <w:rPr>
          <w:rFonts w:hAnsi="Times New Roman"/>
          <w:snapToGrid w:val="0"/>
          <w:kern w:val="0"/>
          <w:szCs w:val="21"/>
          <w:vertAlign w:val="subscript"/>
        </w:rPr>
        <w:t>正</w:t>
      </w:r>
      <w:r>
        <w:rPr>
          <w:rFonts w:hAnsi="Times New Roman"/>
          <w:snapToGrid w:val="0"/>
          <w:color w:val="0D0D0D"/>
          <w:kern w:val="0"/>
          <w:szCs w:val="21"/>
        </w:rPr>
        <w:t>减小</w:t>
      </w:r>
    </w:p>
    <w:p>
      <w:pPr>
        <w:pStyle w:val="9"/>
        <w:keepNext w:val="0"/>
        <w:keepLines w:val="0"/>
        <w:pageBreakBefore w:val="0"/>
        <w:kinsoku/>
        <w:wordWrap/>
        <w:overflowPunct/>
        <w:topLinePunct w:val="0"/>
        <w:autoSpaceDE/>
        <w:autoSpaceDN/>
        <w:bidi w:val="0"/>
        <w:adjustRightInd w:val="0"/>
        <w:snapToGrid w:val="0"/>
        <w:spacing w:line="288" w:lineRule="auto"/>
        <w:ind w:firstLine="420"/>
        <w:textAlignment w:val="auto"/>
        <w:rPr>
          <w:rFonts w:hAnsi="Times New Roman"/>
          <w:snapToGrid w:val="0"/>
          <w:color w:val="0D0D0D"/>
          <w:kern w:val="0"/>
          <w:szCs w:val="21"/>
        </w:rPr>
      </w:pPr>
      <w:r>
        <w:rPr>
          <w:rFonts w:hAnsi="Times New Roman"/>
          <w:snapToGrid w:val="0"/>
          <w:color w:val="FF0000"/>
          <w:kern w:val="0"/>
          <w:szCs w:val="21"/>
        </w:rPr>
        <w:t>C．增大B的浓度，ʋ</w:t>
      </w:r>
      <w:r>
        <w:rPr>
          <w:rFonts w:hAnsi="Times New Roman"/>
          <w:snapToGrid w:val="0"/>
          <w:color w:val="FF0000"/>
          <w:kern w:val="0"/>
          <w:szCs w:val="21"/>
          <w:vertAlign w:val="subscript"/>
        </w:rPr>
        <w:t>正</w:t>
      </w:r>
      <w:r>
        <w:rPr>
          <w:rFonts w:hAnsi="Times New Roman"/>
          <w:snapToGrid w:val="0"/>
          <w:color w:val="FF0000"/>
          <w:kern w:val="0"/>
          <w:szCs w:val="21"/>
        </w:rPr>
        <w:t>＞ʋ</w:t>
      </w:r>
      <w:r>
        <w:rPr>
          <w:rFonts w:hAnsi="Times New Roman"/>
          <w:snapToGrid w:val="0"/>
          <w:color w:val="FF0000"/>
          <w:kern w:val="0"/>
          <w:szCs w:val="21"/>
          <w:vertAlign w:val="subscript"/>
        </w:rPr>
        <w:t>逆</w:t>
      </w:r>
      <w:r>
        <w:rPr>
          <w:rFonts w:hint="eastAsia" w:hAnsi="Times New Roman"/>
          <w:snapToGrid w:val="0"/>
          <w:color w:val="FF0000"/>
          <w:kern w:val="0"/>
          <w:szCs w:val="21"/>
          <w:vertAlign w:val="subscript"/>
          <w:lang w:val="en-US" w:eastAsia="zh-CN"/>
        </w:rPr>
        <w:tab/>
      </w:r>
      <w:r>
        <w:rPr>
          <w:rFonts w:hint="eastAsia" w:hAnsi="Times New Roman"/>
          <w:snapToGrid w:val="0"/>
          <w:color w:val="FF0000"/>
          <w:kern w:val="0"/>
          <w:szCs w:val="21"/>
          <w:vertAlign w:val="subscript"/>
          <w:lang w:val="en-US" w:eastAsia="zh-CN"/>
        </w:rPr>
        <w:tab/>
      </w:r>
      <w:r>
        <w:rPr>
          <w:rFonts w:hint="eastAsia" w:hAnsi="Times New Roman"/>
          <w:snapToGrid w:val="0"/>
          <w:color w:val="FF0000"/>
          <w:kern w:val="0"/>
          <w:szCs w:val="21"/>
          <w:vertAlign w:val="subscript"/>
          <w:lang w:val="en-US" w:eastAsia="zh-CN"/>
        </w:rPr>
        <w:tab/>
      </w:r>
      <w:r>
        <w:rPr>
          <w:rFonts w:hint="eastAsia" w:hAnsi="Times New Roman"/>
          <w:snapToGrid w:val="0"/>
          <w:color w:val="FF0000"/>
          <w:kern w:val="0"/>
          <w:szCs w:val="21"/>
          <w:vertAlign w:val="subscript"/>
          <w:lang w:val="en-US" w:eastAsia="zh-CN"/>
        </w:rPr>
        <w:tab/>
      </w:r>
      <w:r>
        <w:rPr>
          <w:rFonts w:hint="eastAsia" w:hAnsi="Times New Roman"/>
          <w:snapToGrid w:val="0"/>
          <w:color w:val="FF0000"/>
          <w:kern w:val="0"/>
          <w:szCs w:val="21"/>
          <w:vertAlign w:val="subscript"/>
          <w:lang w:val="en-US" w:eastAsia="zh-CN"/>
        </w:rPr>
        <w:tab/>
      </w:r>
      <w:r>
        <w:rPr>
          <w:rFonts w:hAnsi="Times New Roman"/>
          <w:snapToGrid w:val="0"/>
          <w:color w:val="0D0D0D"/>
          <w:kern w:val="0"/>
          <w:szCs w:val="21"/>
        </w:rPr>
        <w:t>D．压强增大一倍，平衡不移动，</w:t>
      </w:r>
      <w:r>
        <w:rPr>
          <w:rFonts w:hAnsi="Times New Roman"/>
          <w:snapToGrid w:val="0"/>
          <w:kern w:val="0"/>
          <w:szCs w:val="21"/>
        </w:rPr>
        <w:t>ʋ</w:t>
      </w:r>
      <w:r>
        <w:rPr>
          <w:rFonts w:hAnsi="Times New Roman"/>
          <w:snapToGrid w:val="0"/>
          <w:kern w:val="0"/>
          <w:szCs w:val="21"/>
          <w:vertAlign w:val="subscript"/>
        </w:rPr>
        <w:t>正</w:t>
      </w:r>
      <w:r>
        <w:rPr>
          <w:rFonts w:hAnsi="Times New Roman"/>
          <w:snapToGrid w:val="0"/>
          <w:color w:val="0D0D0D"/>
          <w:kern w:val="0"/>
          <w:szCs w:val="21"/>
        </w:rPr>
        <w:t>、</w:t>
      </w:r>
      <w:r>
        <w:rPr>
          <w:rFonts w:hAnsi="Times New Roman"/>
          <w:snapToGrid w:val="0"/>
          <w:kern w:val="0"/>
          <w:szCs w:val="21"/>
        </w:rPr>
        <w:t>ʋ</w:t>
      </w:r>
      <w:r>
        <w:rPr>
          <w:rFonts w:hAnsi="Times New Roman"/>
          <w:snapToGrid w:val="0"/>
          <w:kern w:val="0"/>
          <w:szCs w:val="21"/>
          <w:vertAlign w:val="subscript"/>
        </w:rPr>
        <w:t>逆</w:t>
      </w:r>
      <w:r>
        <w:rPr>
          <w:rFonts w:hAnsi="Times New Roman"/>
          <w:snapToGrid w:val="0"/>
          <w:color w:val="0D0D0D"/>
          <w:kern w:val="0"/>
          <w:szCs w:val="21"/>
        </w:rPr>
        <w:t>不变</w:t>
      </w:r>
    </w:p>
    <w:p>
      <w:pPr>
        <w:keepNext w:val="0"/>
        <w:keepLines w:val="0"/>
        <w:pageBreakBefore w:val="0"/>
        <w:widowControl/>
        <w:kinsoku/>
        <w:wordWrap/>
        <w:overflowPunct/>
        <w:topLinePunct w:val="0"/>
        <w:autoSpaceDE/>
        <w:autoSpaceDN/>
        <w:bidi w:val="0"/>
        <w:snapToGrid w:val="0"/>
        <w:spacing w:line="288" w:lineRule="auto"/>
        <w:jc w:val="left"/>
        <w:textAlignment w:val="auto"/>
        <w:rPr>
          <w:snapToGrid w:val="0"/>
          <w:kern w:val="0"/>
          <w:szCs w:val="21"/>
          <w:lang w:bidi="en-US"/>
        </w:rPr>
      </w:pPr>
      <w:r>
        <w:rPr>
          <w:rFonts w:hint="eastAsia"/>
          <w:snapToGrid w:val="0"/>
          <w:kern w:val="0"/>
          <w:szCs w:val="21"/>
          <w:lang w:val="en-US" w:eastAsia="zh-CN" w:bidi="en-US"/>
        </w:rPr>
        <w:t>12</w:t>
      </w:r>
      <w:r>
        <w:rPr>
          <w:snapToGrid w:val="0"/>
          <w:kern w:val="0"/>
          <w:szCs w:val="21"/>
          <w:lang w:bidi="en-US"/>
        </w:rPr>
        <w:t>．</w:t>
      </w:r>
      <w:r>
        <w:rPr>
          <w:snapToGrid w:val="0"/>
          <w:kern w:val="0"/>
          <w:szCs w:val="21"/>
        </w:rPr>
        <w:t>已知反应</w:t>
      </w:r>
      <w:r>
        <w:rPr>
          <w:szCs w:val="21"/>
          <w:lang w:val="pt-BR"/>
        </w:rPr>
        <w:t>X(g)＋</w:t>
      </w:r>
      <w:r>
        <w:rPr>
          <w:snapToGrid w:val="0"/>
          <w:kern w:val="0"/>
          <w:szCs w:val="21"/>
          <w:lang w:val="pt-BR" w:bidi="zh-TW"/>
        </w:rPr>
        <w:t>Y</w:t>
      </w:r>
      <w:r>
        <w:rPr>
          <w:szCs w:val="21"/>
          <w:lang w:val="pt-BR"/>
        </w:rPr>
        <w:t>(g)</w:t>
      </w:r>
      <w:r>
        <w:rPr>
          <w:snapToGrid w:val="0"/>
          <w:kern w:val="0"/>
          <w:szCs w:val="24"/>
        </w:rPr>
        <w:drawing>
          <wp:inline distT="0" distB="0" distL="0" distR="0">
            <wp:extent cx="276225" cy="95250"/>
            <wp:effectExtent l="0" t="0" r="0" b="0"/>
            <wp:docPr id="44" name="图片 44"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kern w:val="0"/>
          <w:szCs w:val="21"/>
          <w:lang w:val="pt-BR" w:bidi="zh-TW"/>
        </w:rPr>
        <w:t>R</w:t>
      </w:r>
      <w:r>
        <w:rPr>
          <w:szCs w:val="21"/>
          <w:lang w:val="pt-BR"/>
        </w:rPr>
        <w:t>(g)＋Q(g)的平衡常数与温度的关系如表。830</w:t>
      </w:r>
      <w:r>
        <w:rPr>
          <w:rFonts w:hint="eastAsia" w:ascii="宋体" w:hAnsi="宋体" w:cs="宋体"/>
          <w:szCs w:val="21"/>
          <w:lang w:val="pt-BR" w:eastAsia="ja-JP"/>
        </w:rPr>
        <w:t>℃</w:t>
      </w:r>
      <w:r>
        <w:rPr>
          <w:szCs w:val="21"/>
          <w:lang w:val="pt-BR" w:eastAsia="ja-JP"/>
        </w:rPr>
        <w:t>时，</w:t>
      </w:r>
      <w:r>
        <w:rPr>
          <w:szCs w:val="21"/>
          <w:lang w:val="pt-BR"/>
        </w:rPr>
        <w:t>向一个2L的密闭容器中充入0.2mol X和0.8mol Y，反应初始4s内v(X)＝0.005mol/(L</w:t>
      </w:r>
      <w:r>
        <w:rPr>
          <w:snapToGrid w:val="0"/>
          <w:kern w:val="0"/>
          <w:szCs w:val="21"/>
        </w:rPr>
        <w:t>·</w:t>
      </w:r>
      <w:r>
        <w:rPr>
          <w:szCs w:val="21"/>
          <w:lang w:val="pt-BR"/>
        </w:rPr>
        <w:t>s)。下列说法</w:t>
      </w:r>
      <w:r>
        <w:rPr>
          <w:snapToGrid w:val="0"/>
          <w:kern w:val="0"/>
          <w:szCs w:val="21"/>
        </w:rPr>
        <w:t>正确的是（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531"/>
        <w:gridCol w:w="531"/>
        <w:gridCol w:w="531"/>
        <w:gridCol w:w="63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lang w:eastAsia="ja-JP"/>
              </w:rPr>
            </w:pPr>
            <w:r>
              <w:rPr>
                <w:rFonts w:ascii="Times New Roman" w:hAnsi="Times New Roman"/>
                <w:snapToGrid w:val="0"/>
                <w:kern w:val="0"/>
                <w:szCs w:val="21"/>
              </w:rPr>
              <w:t>温度/</w:t>
            </w:r>
            <w:r>
              <w:rPr>
                <w:rFonts w:hint="eastAsia" w:ascii="宋体" w:hAnsi="宋体" w:cs="宋体"/>
                <w:snapToGrid w:val="0"/>
                <w:kern w:val="0"/>
                <w:szCs w:val="21"/>
                <w:lang w:eastAsia="ja-JP"/>
              </w:rPr>
              <w:t>℃</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700</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800</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830</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1000</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平衡常数</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1.7</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1.1</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1.0</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0.6</w:t>
            </w:r>
          </w:p>
        </w:tc>
        <w:tc>
          <w:tcPr>
            <w:tcW w:w="0" w:type="auto"/>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Times New Roman" w:hAnsi="Times New Roman"/>
                <w:snapToGrid w:val="0"/>
                <w:kern w:val="0"/>
                <w:szCs w:val="21"/>
              </w:rPr>
            </w:pPr>
            <w:r>
              <w:rPr>
                <w:rFonts w:ascii="Times New Roman" w:hAnsi="Times New Roman"/>
                <w:snapToGrid w:val="0"/>
                <w:kern w:val="0"/>
                <w:szCs w:val="21"/>
              </w:rPr>
              <w:t>0.4</w:t>
            </w:r>
          </w:p>
        </w:tc>
      </w:tr>
    </w:tbl>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color w:val="FF0000"/>
          <w:kern w:val="0"/>
          <w:szCs w:val="21"/>
        </w:rPr>
      </w:pPr>
      <w:r>
        <w:rPr>
          <w:snapToGrid w:val="0"/>
          <w:kern w:val="0"/>
          <w:szCs w:val="21"/>
          <w:lang w:bidi="en-US"/>
        </w:rPr>
        <w:t>A．</w:t>
      </w:r>
      <w:r>
        <w:rPr>
          <w:snapToGrid w:val="0"/>
          <w:kern w:val="0"/>
          <w:szCs w:val="21"/>
        </w:rPr>
        <w:t>4s时容器内c(Y)＝0.76mol/L</w:t>
      </w:r>
      <w:r>
        <w:rPr>
          <w:rFonts w:hint="eastAsia"/>
          <w:snapToGrid w:val="0"/>
          <w:kern w:val="0"/>
          <w:szCs w:val="21"/>
          <w:lang w:val="en-US" w:eastAsia="zh-CN"/>
        </w:rPr>
        <w:t xml:space="preserve">       </w:t>
      </w:r>
      <w:r>
        <w:rPr>
          <w:snapToGrid w:val="0"/>
          <w:color w:val="FF0000"/>
          <w:kern w:val="0"/>
          <w:szCs w:val="21"/>
          <w:lang w:bidi="en-US"/>
        </w:rPr>
        <w:t>B．</w:t>
      </w:r>
      <w:r>
        <w:rPr>
          <w:snapToGrid w:val="0"/>
          <w:color w:val="FF0000"/>
          <w:kern w:val="0"/>
          <w:szCs w:val="21"/>
        </w:rPr>
        <w:t>830</w:t>
      </w:r>
      <w:r>
        <w:rPr>
          <w:rFonts w:hint="eastAsia" w:ascii="宋体" w:hAnsi="宋体" w:cs="宋体"/>
          <w:snapToGrid w:val="0"/>
          <w:color w:val="FF0000"/>
          <w:kern w:val="0"/>
          <w:szCs w:val="21"/>
          <w:lang w:eastAsia="ja-JP"/>
        </w:rPr>
        <w:t>℃</w:t>
      </w:r>
      <w:r>
        <w:rPr>
          <w:snapToGrid w:val="0"/>
          <w:color w:val="FF0000"/>
          <w:kern w:val="0"/>
          <w:szCs w:val="21"/>
        </w:rPr>
        <w:t>达到平衡时，X的转化率为80%</w:t>
      </w:r>
    </w:p>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kern w:val="0"/>
          <w:szCs w:val="21"/>
          <w:lang w:bidi="en-US"/>
        </w:rPr>
      </w:pPr>
      <w:r>
        <w:rPr>
          <w:snapToGrid w:val="0"/>
          <w:kern w:val="0"/>
          <w:szCs w:val="21"/>
          <w:lang w:bidi="en-US"/>
        </w:rPr>
        <w:t>C．反应达平衡后，升高温度，平衡正向移动</w:t>
      </w:r>
    </w:p>
    <w:p>
      <w:pPr>
        <w:keepNext w:val="0"/>
        <w:keepLines w:val="0"/>
        <w:pageBreakBefore w:val="0"/>
        <w:kinsoku/>
        <w:wordWrap/>
        <w:overflowPunct/>
        <w:topLinePunct w:val="0"/>
        <w:autoSpaceDE/>
        <w:autoSpaceDN/>
        <w:bidi w:val="0"/>
        <w:adjustRightInd w:val="0"/>
        <w:snapToGrid w:val="0"/>
        <w:spacing w:line="288" w:lineRule="auto"/>
        <w:ind w:firstLine="420"/>
        <w:jc w:val="left"/>
        <w:textAlignment w:val="auto"/>
        <w:rPr>
          <w:snapToGrid w:val="0"/>
          <w:kern w:val="0"/>
          <w:szCs w:val="21"/>
          <w:lang w:eastAsia="ja-JP" w:bidi="en-US"/>
        </w:rPr>
      </w:pPr>
      <w:r>
        <w:rPr>
          <w:snapToGrid w:val="0"/>
          <w:kern w:val="0"/>
          <w:szCs w:val="21"/>
          <w:lang w:bidi="en-US"/>
        </w:rPr>
        <w:t>D．1200</w:t>
      </w:r>
      <w:r>
        <w:rPr>
          <w:rFonts w:hint="eastAsia" w:ascii="宋体" w:hAnsi="宋体" w:cs="宋体"/>
          <w:snapToGrid w:val="0"/>
          <w:kern w:val="0"/>
          <w:szCs w:val="21"/>
          <w:lang w:eastAsia="ja-JP" w:bidi="en-US"/>
        </w:rPr>
        <w:t>℃</w:t>
      </w:r>
      <w:r>
        <w:rPr>
          <w:snapToGrid w:val="0"/>
          <w:kern w:val="0"/>
          <w:szCs w:val="21"/>
          <w:lang w:eastAsia="ja-JP" w:bidi="en-US"/>
        </w:rPr>
        <w:t>时反应</w:t>
      </w:r>
      <w:r>
        <w:rPr>
          <w:snapToGrid w:val="0"/>
          <w:kern w:val="0"/>
          <w:szCs w:val="21"/>
          <w:lang w:val="pt-BR" w:bidi="zh-TW"/>
        </w:rPr>
        <w:t>R</w:t>
      </w:r>
      <w:r>
        <w:rPr>
          <w:szCs w:val="21"/>
          <w:lang w:val="pt-BR"/>
        </w:rPr>
        <w:t>(g)＋Q(g)</w:t>
      </w:r>
      <w:r>
        <w:rPr>
          <w:snapToGrid w:val="0"/>
          <w:kern w:val="0"/>
          <w:szCs w:val="24"/>
        </w:rPr>
        <w:drawing>
          <wp:inline distT="0" distB="0" distL="0" distR="0">
            <wp:extent cx="276225" cy="95250"/>
            <wp:effectExtent l="0" t="0" r="0" b="0"/>
            <wp:docPr id="6" name="图片 6"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zCs w:val="21"/>
          <w:lang w:val="pt-BR"/>
        </w:rPr>
        <w:t>X(g)＋</w:t>
      </w:r>
      <w:r>
        <w:rPr>
          <w:snapToGrid w:val="0"/>
          <w:kern w:val="0"/>
          <w:szCs w:val="21"/>
          <w:lang w:val="pt-BR" w:bidi="zh-TW"/>
        </w:rPr>
        <w:t>Y</w:t>
      </w:r>
      <w:r>
        <w:rPr>
          <w:szCs w:val="21"/>
          <w:lang w:val="pt-BR"/>
        </w:rPr>
        <w:t>(g)的平衡常数K＝0.4</w:t>
      </w:r>
    </w:p>
    <w:tbl>
      <w:tblPr>
        <w:tblStyle w:val="6"/>
        <w:tblpPr w:leftFromText="180" w:rightFromText="180" w:vertAnchor="text" w:horzAnchor="page" w:tblpX="6537" w:tblpY="7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062"/>
        <w:gridCol w:w="127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t>物质</w:t>
            </w:r>
          </w:p>
        </w:tc>
        <w:tc>
          <w:tcPr>
            <w:tcW w:w="1062"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t>CH</w:t>
            </w:r>
            <w:r>
              <w:rPr>
                <w:vertAlign w:val="subscript"/>
              </w:rPr>
              <w:t>3</w:t>
            </w:r>
            <w:r>
              <w:t>OH</w:t>
            </w:r>
          </w:p>
        </w:tc>
        <w:tc>
          <w:tcPr>
            <w:tcW w:w="1272"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t>CH</w:t>
            </w:r>
            <w:r>
              <w:rPr>
                <w:vertAlign w:val="subscript"/>
              </w:rPr>
              <w:t>3</w:t>
            </w:r>
            <w:r>
              <w:t>OCH</w:t>
            </w:r>
            <w:r>
              <w:rPr>
                <w:vertAlign w:val="subscript"/>
              </w:rPr>
              <w:t>3</w:t>
            </w:r>
          </w:p>
        </w:tc>
        <w:tc>
          <w:tcPr>
            <w:tcW w:w="770"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t>H</w:t>
            </w:r>
            <w:r>
              <w:rPr>
                <w:vertAlign w:val="subscript"/>
              </w:rPr>
              <w:t>2</w:t>
            </w:r>
            <w: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rPr>
                <w:i/>
              </w:rPr>
              <w:t>c</w:t>
            </w:r>
            <w:r>
              <w:t>/mol·L</w:t>
            </w:r>
            <w:r>
              <w:rPr>
                <w:vertAlign w:val="superscript"/>
              </w:rPr>
              <w:t>－1</w:t>
            </w:r>
          </w:p>
        </w:tc>
        <w:tc>
          <w:tcPr>
            <w:tcW w:w="1062"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t>0.08</w:t>
            </w:r>
          </w:p>
        </w:tc>
        <w:tc>
          <w:tcPr>
            <w:tcW w:w="1272"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t>1.6</w:t>
            </w:r>
          </w:p>
        </w:tc>
        <w:tc>
          <w:tcPr>
            <w:tcW w:w="770"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pPr>
            <w:r>
              <w:t>1.6</w:t>
            </w:r>
          </w:p>
        </w:tc>
      </w:tr>
    </w:tbl>
    <w:p>
      <w:pPr>
        <w:keepNext w:val="0"/>
        <w:keepLines w:val="0"/>
        <w:pageBreakBefore w:val="0"/>
        <w:kinsoku/>
        <w:wordWrap/>
        <w:overflowPunct/>
        <w:topLinePunct w:val="0"/>
        <w:autoSpaceDE/>
        <w:autoSpaceDN/>
        <w:bidi w:val="0"/>
        <w:adjustRightInd w:val="0"/>
        <w:snapToGrid w:val="0"/>
        <w:spacing w:line="288" w:lineRule="auto"/>
        <w:textAlignment w:val="auto"/>
      </w:pPr>
      <w:r>
        <w:rPr>
          <w:rFonts w:hint="eastAsia"/>
          <w:lang w:val="en-US" w:eastAsia="zh-CN"/>
        </w:rPr>
        <w:t>13</w:t>
      </w:r>
      <w:r>
        <w:t>．已知：2CH</w:t>
      </w:r>
      <w:r>
        <w:rPr>
          <w:vertAlign w:val="subscript"/>
        </w:rPr>
        <w:t>3</w:t>
      </w:r>
      <w:r>
        <w:t>OH(g)</w:t>
      </w:r>
      <w:r>
        <w:rPr>
          <w:snapToGrid w:val="0"/>
          <w:kern w:val="0"/>
          <w:szCs w:val="24"/>
        </w:rPr>
        <w:drawing>
          <wp:inline distT="0" distB="0" distL="0" distR="0">
            <wp:extent cx="274320" cy="99060"/>
            <wp:effectExtent l="0" t="0" r="1905" b="5715"/>
            <wp:docPr id="157" name="图片 157"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9060"/>
                    </a:xfrm>
                    <a:prstGeom prst="rect">
                      <a:avLst/>
                    </a:prstGeom>
                    <a:noFill/>
                    <a:ln>
                      <a:noFill/>
                    </a:ln>
                  </pic:spPr>
                </pic:pic>
              </a:graphicData>
            </a:graphic>
          </wp:inline>
        </w:drawing>
      </w:r>
      <w:r>
        <w:t>CH</w:t>
      </w:r>
      <w:r>
        <w:rPr>
          <w:vertAlign w:val="subscript"/>
        </w:rPr>
        <w:drawing>
          <wp:inline distT="0" distB="0" distL="0" distR="0">
            <wp:extent cx="15240" cy="15240"/>
            <wp:effectExtent l="0" t="0" r="3810" b="3810"/>
            <wp:docPr id="110" name="图片 1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5240" cy="15240"/>
                    </a:xfrm>
                    <a:prstGeom prst="rect">
                      <a:avLst/>
                    </a:prstGeom>
                    <a:noFill/>
                    <a:ln>
                      <a:noFill/>
                    </a:ln>
                  </pic:spPr>
                </pic:pic>
              </a:graphicData>
            </a:graphic>
          </wp:inline>
        </w:drawing>
      </w:r>
      <w:r>
        <w:rPr>
          <w:vertAlign w:val="subscript"/>
        </w:rPr>
        <w:t>3</w:t>
      </w:r>
      <w:r>
        <w:t>OCH</w:t>
      </w:r>
      <w:r>
        <w:rPr>
          <w:vertAlign w:val="subscript"/>
        </w:rPr>
        <w:t>3</w:t>
      </w:r>
      <w:r>
        <w:t>(g)＋H</w:t>
      </w:r>
      <w:r>
        <w:rPr>
          <w:vertAlign w:val="subscript"/>
        </w:rPr>
        <w:t>2</w:t>
      </w:r>
      <w:r>
        <w:t>O(g)  Δ</w:t>
      </w:r>
      <w:r>
        <w:rPr>
          <w:i/>
        </w:rPr>
        <w:t>H</w:t>
      </w:r>
      <w:r>
        <w:t>＝－25kJ·mol</w:t>
      </w:r>
      <w:r>
        <w:rPr>
          <w:vertAlign w:val="superscript"/>
        </w:rPr>
        <w:t>－1</w:t>
      </w:r>
      <w:r>
        <w:t>。某温度下的平衡常数为400。此温度下，在1L体积不变的密闭容器中加入CH</w:t>
      </w:r>
      <w:r>
        <w:rPr>
          <w:vertAlign w:val="subscript"/>
        </w:rPr>
        <w:t>3</w:t>
      </w:r>
      <w:r>
        <w:t>OH，某时刻测得各组分的物质的量浓度如下表，下列说法中不正确的是（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A．此时刻反应达到平衡状态</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color w:val="FF0000"/>
        </w:rPr>
      </w:pPr>
      <w:r>
        <w:rPr>
          <w:color w:val="FF0000"/>
        </w:rPr>
        <w:t>B．容器内压强不变时，说明</w:t>
      </w:r>
      <w:r>
        <w:rPr>
          <w:color w:val="FF0000"/>
        </w:rPr>
        <w:drawing>
          <wp:inline distT="0" distB="0" distL="0" distR="0">
            <wp:extent cx="22860" cy="15240"/>
            <wp:effectExtent l="0" t="0" r="5715" b="3810"/>
            <wp:docPr id="109" name="图片 10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学科网(www.zxxk.com)--教育资源门户，提供试卷、教案、课件、论文、素材及各类教学资源下载，还有大量而丰富的教学相关资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860" cy="15240"/>
                    </a:xfrm>
                    <a:prstGeom prst="rect">
                      <a:avLst/>
                    </a:prstGeom>
                    <a:noFill/>
                    <a:ln>
                      <a:noFill/>
                    </a:ln>
                  </pic:spPr>
                </pic:pic>
              </a:graphicData>
            </a:graphic>
          </wp:inline>
        </w:drawing>
      </w:r>
      <w:r>
        <w:rPr>
          <w:color w:val="FF0000"/>
        </w:rPr>
        <w:t>反应达平衡状态</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C．平衡时，再加入与起始等量的CH</w:t>
      </w:r>
      <w:r>
        <w:rPr>
          <w:vertAlign w:val="subscript"/>
        </w:rPr>
        <w:t>3</w:t>
      </w:r>
      <w:r>
        <w:t>OH，达新平衡后CH</w:t>
      </w:r>
      <w:r>
        <w:rPr>
          <w:vertAlign w:val="subscript"/>
        </w:rPr>
        <w:t>3</w:t>
      </w:r>
      <w:r>
        <w:t>OH转化率不变</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D．平衡时，反应混合物的总能量降低40kJ</w:t>
      </w:r>
    </w:p>
    <w:p>
      <w:pPr>
        <w:keepNext w:val="0"/>
        <w:keepLines w:val="0"/>
        <w:pageBreakBefore w:val="0"/>
        <w:kinsoku/>
        <w:wordWrap/>
        <w:overflowPunct/>
        <w:topLinePunct w:val="0"/>
        <w:autoSpaceDE/>
        <w:autoSpaceDN/>
        <w:bidi w:val="0"/>
        <w:adjustRightInd w:val="0"/>
        <w:snapToGrid w:val="0"/>
        <w:spacing w:line="288" w:lineRule="auto"/>
        <w:textAlignment w:val="auto"/>
      </w:pPr>
      <w:r>
        <w:rPr>
          <w:rFonts w:hint="eastAsia"/>
          <w:lang w:val="en-US" w:eastAsia="zh-CN"/>
        </w:rPr>
        <w:t>14</w:t>
      </w:r>
      <w:r>
        <w:t>．</w:t>
      </w:r>
      <w:r>
        <w:rPr>
          <w:rFonts w:hint="eastAsia"/>
        </w:rPr>
        <w:t>下列说法正确的是</w:t>
      </w:r>
      <w:r>
        <w:t>（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A．</w:t>
      </w:r>
      <w:r>
        <w:rPr>
          <w:rFonts w:hint="eastAsia"/>
        </w:rPr>
        <w:t>H</w:t>
      </w:r>
      <w:r>
        <w:rPr>
          <w:vertAlign w:val="subscript"/>
        </w:rPr>
        <w:t>2</w:t>
      </w:r>
      <w:r>
        <w:t>(g)＋I</w:t>
      </w:r>
      <w:r>
        <w:rPr>
          <w:vertAlign w:val="subscript"/>
        </w:rPr>
        <w:t>2</w:t>
      </w:r>
      <w:r>
        <w:t>(g)</w:t>
      </w:r>
      <w:r>
        <w:rPr>
          <w:snapToGrid w:val="0"/>
          <w:kern w:val="0"/>
          <w:szCs w:val="24"/>
        </w:rPr>
        <w:drawing>
          <wp:inline distT="0" distB="0" distL="0" distR="0">
            <wp:extent cx="274320" cy="99060"/>
            <wp:effectExtent l="0" t="0" r="11430" b="15240"/>
            <wp:docPr id="86" name="图片 86"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9060"/>
                    </a:xfrm>
                    <a:prstGeom prst="rect">
                      <a:avLst/>
                    </a:prstGeom>
                    <a:noFill/>
                    <a:ln>
                      <a:noFill/>
                    </a:ln>
                  </pic:spPr>
                </pic:pic>
              </a:graphicData>
            </a:graphic>
          </wp:inline>
        </w:drawing>
      </w:r>
      <w:r>
        <w:t>2HI(g)</w:t>
      </w:r>
      <w:r>
        <w:rPr>
          <w:rFonts w:hint="eastAsia"/>
        </w:rPr>
        <w:t>，其他条件不变，缩小反应容器体积，正逆反应速率不变</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color w:val="FF0000"/>
        </w:rPr>
      </w:pPr>
      <w:r>
        <w:rPr>
          <w:color w:val="FF0000"/>
        </w:rPr>
        <w:t>B．</w:t>
      </w:r>
      <w:r>
        <w:rPr>
          <w:rFonts w:hint="eastAsia"/>
          <w:iCs/>
          <w:color w:val="FF0000"/>
        </w:rPr>
        <w:t>C</w:t>
      </w:r>
      <w:r>
        <w:rPr>
          <w:iCs/>
          <w:color w:val="FF0000"/>
        </w:rPr>
        <w:t>(s)＋H</w:t>
      </w:r>
      <w:r>
        <w:rPr>
          <w:iCs/>
          <w:color w:val="FF0000"/>
          <w:vertAlign w:val="subscript"/>
        </w:rPr>
        <w:t>2</w:t>
      </w:r>
      <w:r>
        <w:rPr>
          <w:iCs/>
          <w:color w:val="FF0000"/>
        </w:rPr>
        <w:t>O(g)</w:t>
      </w:r>
      <w:r>
        <w:rPr>
          <w:snapToGrid w:val="0"/>
          <w:color w:val="FF0000"/>
          <w:kern w:val="0"/>
          <w:szCs w:val="24"/>
        </w:rPr>
        <w:drawing>
          <wp:inline distT="0" distB="0" distL="0" distR="0">
            <wp:extent cx="274320" cy="99060"/>
            <wp:effectExtent l="0" t="0" r="11430" b="15240"/>
            <wp:docPr id="87" name="图片 87"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9060"/>
                    </a:xfrm>
                    <a:prstGeom prst="rect">
                      <a:avLst/>
                    </a:prstGeom>
                    <a:noFill/>
                    <a:ln>
                      <a:noFill/>
                    </a:ln>
                  </pic:spPr>
                </pic:pic>
              </a:graphicData>
            </a:graphic>
          </wp:inline>
        </w:drawing>
      </w:r>
      <w:r>
        <w:rPr>
          <w:iCs/>
          <w:color w:val="FF0000"/>
        </w:rPr>
        <w:t>H</w:t>
      </w:r>
      <w:r>
        <w:rPr>
          <w:iCs/>
          <w:color w:val="FF0000"/>
          <w:vertAlign w:val="subscript"/>
        </w:rPr>
        <w:t>2</w:t>
      </w:r>
      <w:r>
        <w:rPr>
          <w:iCs/>
          <w:color w:val="FF0000"/>
        </w:rPr>
        <w:t>(g)＋CO(g)</w:t>
      </w:r>
      <w:r>
        <w:rPr>
          <w:rFonts w:hint="eastAsia"/>
          <w:iCs/>
          <w:color w:val="FF0000"/>
        </w:rPr>
        <w:t>，碳的质量不再改变说明反应已达平衡</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C．</w:t>
      </w:r>
      <w:r>
        <w:rPr>
          <w:rFonts w:hint="eastAsia"/>
          <w:iCs/>
        </w:rPr>
        <w:t>若压强不再随时间变化能说明反应2</w:t>
      </w:r>
      <w:r>
        <w:rPr>
          <w:iCs/>
        </w:rPr>
        <w:t>A(?)＋B(g)</w:t>
      </w:r>
      <w:r>
        <w:rPr>
          <w:snapToGrid w:val="0"/>
          <w:kern w:val="0"/>
          <w:szCs w:val="24"/>
        </w:rPr>
        <w:drawing>
          <wp:inline distT="0" distB="0" distL="0" distR="0">
            <wp:extent cx="274320" cy="99060"/>
            <wp:effectExtent l="0" t="0" r="11430" b="15240"/>
            <wp:docPr id="46" name="图片 46"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9060"/>
                    </a:xfrm>
                    <a:prstGeom prst="rect">
                      <a:avLst/>
                    </a:prstGeom>
                    <a:noFill/>
                    <a:ln>
                      <a:noFill/>
                    </a:ln>
                  </pic:spPr>
                </pic:pic>
              </a:graphicData>
            </a:graphic>
          </wp:inline>
        </w:drawing>
      </w:r>
      <w:r>
        <w:rPr>
          <w:iCs/>
        </w:rPr>
        <w:t>2C(?)</w:t>
      </w:r>
      <w:r>
        <w:rPr>
          <w:rFonts w:hint="eastAsia"/>
          <w:iCs/>
        </w:rPr>
        <w:t>已达平衡，则</w:t>
      </w:r>
      <w:r>
        <w:rPr>
          <w:iCs/>
        </w:rPr>
        <w:t>A</w:t>
      </w:r>
      <w:r>
        <w:rPr>
          <w:rFonts w:hint="eastAsia"/>
          <w:iCs/>
        </w:rPr>
        <w:t>、</w:t>
      </w:r>
      <w:r>
        <w:rPr>
          <w:iCs/>
        </w:rPr>
        <w:t>C</w:t>
      </w:r>
      <w:r>
        <w:rPr>
          <w:rFonts w:hint="eastAsia"/>
          <w:iCs/>
        </w:rPr>
        <w:t>不能同时是气体</w:t>
      </w:r>
    </w:p>
    <w:p>
      <w:pPr>
        <w:keepNext w:val="0"/>
        <w:keepLines w:val="0"/>
        <w:pageBreakBefore w:val="0"/>
        <w:kinsoku/>
        <w:wordWrap/>
        <w:overflowPunct/>
        <w:topLinePunct w:val="0"/>
        <w:autoSpaceDE/>
        <w:autoSpaceDN/>
        <w:bidi w:val="0"/>
        <w:adjustRightInd w:val="0"/>
        <w:snapToGrid w:val="0"/>
        <w:spacing w:line="288" w:lineRule="auto"/>
        <w:ind w:left="840" w:leftChars="200" w:hanging="420" w:hangingChars="200"/>
        <w:textAlignment w:val="auto"/>
        <w:rPr>
          <w:color w:val="000000" w:themeColor="text1"/>
          <w14:textFill>
            <w14:solidFill>
              <w14:schemeClr w14:val="tx1"/>
            </w14:solidFill>
          </w14:textFill>
        </w:rPr>
      </w:pPr>
      <w:r>
        <w:rPr>
          <w:color w:val="000000" w:themeColor="text1"/>
          <w14:textFill>
            <w14:solidFill>
              <w14:schemeClr w14:val="tx1"/>
            </w14:solidFill>
          </w14:textFill>
        </w:rPr>
        <w:t>D．</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mol N</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和3</w:t>
      </w:r>
      <w:r>
        <w:rPr>
          <w:color w:val="000000" w:themeColor="text1"/>
          <w14:textFill>
            <w14:solidFill>
              <w14:schemeClr w14:val="tx1"/>
            </w14:solidFill>
          </w14:textFill>
        </w:rPr>
        <w:t>mol H</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反应达到平衡时H</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的转化率为1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，放出热量Q</w:t>
      </w:r>
      <w:r>
        <w:rPr>
          <w:color w:val="000000" w:themeColor="text1"/>
          <w:vertAlign w:val="subscript"/>
          <w14:textFill>
            <w14:solidFill>
              <w14:schemeClr w14:val="tx1"/>
            </w14:solidFill>
          </w14:textFill>
        </w:rPr>
        <w:t>1</w:t>
      </w:r>
      <w:r>
        <w:rPr>
          <w:rFonts w:hint="eastAsia"/>
          <w:color w:val="000000" w:themeColor="text1"/>
          <w14:textFill>
            <w14:solidFill>
              <w14:schemeClr w14:val="tx1"/>
            </w14:solidFill>
          </w14:textFill>
        </w:rPr>
        <w:t>；在相同温度和压强下，当2</w:t>
      </w:r>
      <w:r>
        <w:rPr>
          <w:color w:val="000000" w:themeColor="text1"/>
          <w14:textFill>
            <w14:solidFill>
              <w14:schemeClr w14:val="tx1"/>
            </w14:solidFill>
          </w14:textFill>
        </w:rPr>
        <w:t>mol</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分解为N</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和H</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的转化率为1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时，吸收热量Q</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，Q</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不等于Q</w:t>
      </w:r>
      <w:r>
        <w:rPr>
          <w:color w:val="000000" w:themeColor="text1"/>
          <w:vertAlign w:val="subscript"/>
          <w14:textFill>
            <w14:solidFill>
              <w14:schemeClr w14:val="tx1"/>
            </w14:solidFill>
          </w14:textFill>
        </w:rPr>
        <w:t>1</w:t>
      </w:r>
    </w:p>
    <w:p>
      <w:pPr>
        <w:keepNext w:val="0"/>
        <w:keepLines w:val="0"/>
        <w:pageBreakBefore w:val="0"/>
        <w:kinsoku/>
        <w:wordWrap/>
        <w:overflowPunct/>
        <w:topLinePunct w:val="0"/>
        <w:autoSpaceDE/>
        <w:autoSpaceDN/>
        <w:bidi w:val="0"/>
        <w:adjustRightInd w:val="0"/>
        <w:snapToGrid w:val="0"/>
        <w:spacing w:line="288" w:lineRule="auto"/>
        <w:textAlignment w:val="auto"/>
        <w:rPr>
          <w:snapToGrid w:val="0"/>
          <w:kern w:val="0"/>
          <w:szCs w:val="21"/>
          <w:lang w:bidi="zh-TW"/>
        </w:rPr>
      </w:pPr>
      <w:r>
        <w:rPr>
          <w:rFonts w:hint="eastAsia"/>
          <w:snapToGrid w:val="0"/>
          <w:kern w:val="0"/>
          <w:szCs w:val="21"/>
          <w:lang w:val="en-US" w:eastAsia="zh-CN" w:bidi="zh-TW"/>
        </w:rPr>
        <w:t>15</w:t>
      </w:r>
      <w:r>
        <w:rPr>
          <w:snapToGrid w:val="0"/>
          <w:kern w:val="0"/>
          <w:szCs w:val="21"/>
        </w:rPr>
        <w:t>．</w:t>
      </w:r>
      <w:r>
        <w:rPr>
          <w:snapToGrid w:val="0"/>
          <w:kern w:val="0"/>
          <w:szCs w:val="21"/>
          <w:lang w:bidi="zh-TW"/>
        </w:rPr>
        <w:t>以甲烷为原料合成甲醇的反应如下：</w:t>
      </w:r>
    </w:p>
    <w:p>
      <w:pPr>
        <w:keepNext w:val="0"/>
        <w:keepLines w:val="0"/>
        <w:pageBreakBefore w:val="0"/>
        <w:kinsoku/>
        <w:wordWrap/>
        <w:overflowPunct/>
        <w:topLinePunct w:val="0"/>
        <w:autoSpaceDE/>
        <w:autoSpaceDN/>
        <w:bidi w:val="0"/>
        <w:adjustRightInd w:val="0"/>
        <w:snapToGrid w:val="0"/>
        <w:spacing w:line="288" w:lineRule="auto"/>
        <w:textAlignment w:val="auto"/>
        <w:rPr>
          <w:szCs w:val="21"/>
          <w:vertAlign w:val="subscript"/>
        </w:rPr>
      </w:pPr>
      <w:r>
        <w:rPr>
          <w:snapToGrid w:val="0"/>
          <w:kern w:val="0"/>
          <w:szCs w:val="21"/>
          <w:lang w:bidi="zh-TW"/>
        </w:rPr>
        <w:t>反应</w:t>
      </w:r>
      <w:r>
        <w:rPr>
          <w:snapToGrid w:val="0"/>
          <w:kern w:val="0"/>
          <w:szCs w:val="21"/>
          <w:lang w:bidi="zh-TW"/>
        </w:rPr>
        <w:fldChar w:fldCharType="begin"/>
      </w:r>
      <w:r>
        <w:rPr>
          <w:snapToGrid w:val="0"/>
          <w:kern w:val="0"/>
          <w:szCs w:val="21"/>
          <w:lang w:bidi="zh-TW"/>
        </w:rPr>
        <w:instrText xml:space="preserve"> = 1 \* ROMAN </w:instrText>
      </w:r>
      <w:r>
        <w:rPr>
          <w:snapToGrid w:val="0"/>
          <w:kern w:val="0"/>
          <w:szCs w:val="21"/>
          <w:lang w:bidi="zh-TW"/>
        </w:rPr>
        <w:fldChar w:fldCharType="separate"/>
      </w:r>
      <w:r>
        <w:rPr>
          <w:snapToGrid w:val="0"/>
          <w:kern w:val="0"/>
          <w:szCs w:val="21"/>
          <w:lang w:bidi="zh-TW"/>
        </w:rPr>
        <w:t>I</w:t>
      </w:r>
      <w:r>
        <w:rPr>
          <w:snapToGrid w:val="0"/>
          <w:kern w:val="0"/>
          <w:szCs w:val="21"/>
          <w:lang w:bidi="zh-TW"/>
        </w:rPr>
        <w:fldChar w:fldCharType="end"/>
      </w:r>
      <w:r>
        <w:rPr>
          <w:snapToGrid w:val="0"/>
          <w:kern w:val="0"/>
          <w:szCs w:val="21"/>
          <w:lang w:bidi="zh-TW"/>
        </w:rPr>
        <w:t>：CH</w:t>
      </w:r>
      <w:r>
        <w:rPr>
          <w:snapToGrid w:val="0"/>
          <w:kern w:val="0"/>
          <w:szCs w:val="21"/>
          <w:vertAlign w:val="subscript"/>
          <w:lang w:bidi="zh-TW"/>
        </w:rPr>
        <w:t>4</w:t>
      </w:r>
      <w:r>
        <w:rPr>
          <w:szCs w:val="21"/>
        </w:rPr>
        <w:t>(g)＋CO</w:t>
      </w:r>
      <w:r>
        <w:rPr>
          <w:szCs w:val="21"/>
          <w:vertAlign w:val="subscript"/>
        </w:rPr>
        <w:t>2</w:t>
      </w:r>
      <w:r>
        <w:rPr>
          <w:szCs w:val="21"/>
        </w:rPr>
        <w:t>(g)</w:t>
      </w:r>
      <w:r>
        <w:rPr>
          <w:snapToGrid w:val="0"/>
          <w:kern w:val="0"/>
          <w:szCs w:val="24"/>
        </w:rPr>
        <w:drawing>
          <wp:inline distT="0" distB="0" distL="0" distR="0">
            <wp:extent cx="276225" cy="95250"/>
            <wp:effectExtent l="0" t="0" r="9525" b="0"/>
            <wp:docPr id="32" name="图片 32"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kern w:val="0"/>
          <w:szCs w:val="21"/>
          <w:lang w:bidi="zh-TW"/>
        </w:rPr>
        <w:t>2</w:t>
      </w:r>
      <w:r>
        <w:rPr>
          <w:szCs w:val="21"/>
        </w:rPr>
        <w:t>CO(g)＋2H</w:t>
      </w:r>
      <w:r>
        <w:rPr>
          <w:szCs w:val="21"/>
          <w:vertAlign w:val="subscript"/>
        </w:rPr>
        <w:t>2</w:t>
      </w:r>
      <w:r>
        <w:rPr>
          <w:szCs w:val="21"/>
        </w:rPr>
        <w:t xml:space="preserve">(g)  </w:t>
      </w:r>
      <w:r>
        <w:rPr>
          <w:bCs/>
          <w:szCs w:val="21"/>
        </w:rPr>
        <w:t>Δ</w:t>
      </w:r>
      <w:r>
        <w:rPr>
          <w:szCs w:val="21"/>
        </w:rPr>
        <w:t>H</w:t>
      </w:r>
      <w:r>
        <w:rPr>
          <w:szCs w:val="21"/>
          <w:vertAlign w:val="subscript"/>
        </w:rPr>
        <w:t>1</w:t>
      </w:r>
      <w:r>
        <w:rPr>
          <w:szCs w:val="21"/>
        </w:rPr>
        <w:t>＝＋247kJ/mol</w:t>
      </w:r>
    </w:p>
    <w:p>
      <w:pPr>
        <w:keepNext w:val="0"/>
        <w:keepLines w:val="0"/>
        <w:pageBreakBefore w:val="0"/>
        <w:kinsoku/>
        <w:wordWrap/>
        <w:overflowPunct/>
        <w:topLinePunct w:val="0"/>
        <w:autoSpaceDE/>
        <w:autoSpaceDN/>
        <w:bidi w:val="0"/>
        <w:adjustRightInd w:val="0"/>
        <w:snapToGrid w:val="0"/>
        <w:spacing w:line="288" w:lineRule="auto"/>
        <w:textAlignment w:val="auto"/>
        <w:rPr>
          <w:szCs w:val="21"/>
        </w:rPr>
      </w:pPr>
      <w:r>
        <w:rPr>
          <w:szCs w:val="21"/>
        </w:rPr>
        <w:t>反应</w:t>
      </w:r>
      <w:r>
        <w:rPr>
          <w:szCs w:val="21"/>
        </w:rPr>
        <w:fldChar w:fldCharType="begin"/>
      </w:r>
      <w:r>
        <w:rPr>
          <w:szCs w:val="21"/>
        </w:rPr>
        <w:instrText xml:space="preserve"> = 2 \* ROMAN </w:instrText>
      </w:r>
      <w:r>
        <w:rPr>
          <w:szCs w:val="21"/>
        </w:rPr>
        <w:fldChar w:fldCharType="separate"/>
      </w:r>
      <w:r>
        <w:rPr>
          <w:szCs w:val="21"/>
        </w:rPr>
        <w:t>II</w:t>
      </w:r>
      <w:r>
        <w:rPr>
          <w:szCs w:val="21"/>
        </w:rPr>
        <w:fldChar w:fldCharType="end"/>
      </w:r>
      <w:r>
        <w:rPr>
          <w:szCs w:val="21"/>
        </w:rPr>
        <w:t>：</w:t>
      </w:r>
      <w:r>
        <w:rPr>
          <w:snapToGrid w:val="0"/>
          <w:kern w:val="0"/>
          <w:szCs w:val="21"/>
          <w:lang w:bidi="zh-TW"/>
        </w:rPr>
        <w:t>CO</w:t>
      </w:r>
      <w:r>
        <w:rPr>
          <w:szCs w:val="21"/>
        </w:rPr>
        <w:t>(g)＋2H</w:t>
      </w:r>
      <w:r>
        <w:rPr>
          <w:szCs w:val="21"/>
          <w:vertAlign w:val="subscript"/>
        </w:rPr>
        <w:t>2</w:t>
      </w:r>
      <w:r>
        <w:rPr>
          <w:szCs w:val="21"/>
        </w:rPr>
        <w:t>(g)</w:t>
      </w:r>
      <w:r>
        <w:rPr>
          <w:snapToGrid w:val="0"/>
          <w:kern w:val="0"/>
          <w:szCs w:val="24"/>
        </w:rPr>
        <w:drawing>
          <wp:inline distT="0" distB="0" distL="0" distR="0">
            <wp:extent cx="276225" cy="95250"/>
            <wp:effectExtent l="0" t="0" r="9525" b="0"/>
            <wp:docPr id="34" name="图片 34"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kern w:val="0"/>
          <w:szCs w:val="21"/>
          <w:lang w:bidi="zh-TW"/>
        </w:rPr>
        <w:t>CH</w:t>
      </w:r>
      <w:r>
        <w:rPr>
          <w:snapToGrid w:val="0"/>
          <w:kern w:val="0"/>
          <w:szCs w:val="21"/>
          <w:vertAlign w:val="subscript"/>
          <w:lang w:bidi="zh-TW"/>
        </w:rPr>
        <w:t>3</w:t>
      </w:r>
      <w:r>
        <w:rPr>
          <w:snapToGrid w:val="0"/>
          <w:kern w:val="0"/>
          <w:szCs w:val="21"/>
          <w:lang w:bidi="zh-TW"/>
        </w:rPr>
        <w:t>OH</w:t>
      </w:r>
      <w:r>
        <w:rPr>
          <w:szCs w:val="21"/>
        </w:rPr>
        <w:t xml:space="preserve">(g)  </w:t>
      </w:r>
      <w:r>
        <w:rPr>
          <w:bCs/>
          <w:szCs w:val="21"/>
        </w:rPr>
        <w:t>Δ</w:t>
      </w:r>
      <w:r>
        <w:rPr>
          <w:szCs w:val="21"/>
        </w:rPr>
        <w:t>H</w:t>
      </w:r>
      <w:r>
        <w:rPr>
          <w:szCs w:val="21"/>
          <w:vertAlign w:val="subscript"/>
        </w:rPr>
        <w:t>2</w:t>
      </w:r>
      <w:r>
        <w:rPr>
          <w:szCs w:val="21"/>
        </w:rPr>
        <w:t>＝－90kJ/mol</w:t>
      </w:r>
    </w:p>
    <w:p>
      <w:pPr>
        <w:keepNext w:val="0"/>
        <w:keepLines w:val="0"/>
        <w:pageBreakBefore w:val="0"/>
        <w:kinsoku/>
        <w:wordWrap/>
        <w:overflowPunct/>
        <w:topLinePunct w:val="0"/>
        <w:autoSpaceDE/>
        <w:autoSpaceDN/>
        <w:bidi w:val="0"/>
        <w:adjustRightInd w:val="0"/>
        <w:snapToGrid w:val="0"/>
        <w:spacing w:line="288" w:lineRule="auto"/>
        <w:textAlignment w:val="auto"/>
        <w:rPr>
          <w:szCs w:val="21"/>
        </w:rPr>
      </w:pPr>
      <w:r>
        <w:rPr>
          <w:szCs w:val="21"/>
        </w:rPr>
        <w:t>已知：T</w:t>
      </w:r>
      <w:r>
        <w:rPr>
          <w:szCs w:val="21"/>
          <w:vertAlign w:val="subscript"/>
        </w:rPr>
        <w:t>1</w:t>
      </w:r>
      <w:r>
        <w:rPr>
          <w:rFonts w:hint="eastAsia" w:ascii="宋体" w:hAnsi="宋体" w:cs="宋体"/>
          <w:szCs w:val="21"/>
          <w:lang w:eastAsia="ja-JP"/>
        </w:rPr>
        <w:t>℃</w:t>
      </w:r>
      <w:r>
        <w:rPr>
          <w:szCs w:val="21"/>
        </w:rPr>
        <w:t>时，反应</w:t>
      </w:r>
      <w:r>
        <w:rPr>
          <w:szCs w:val="21"/>
        </w:rPr>
        <w:fldChar w:fldCharType="begin"/>
      </w:r>
      <w:r>
        <w:rPr>
          <w:szCs w:val="21"/>
        </w:rPr>
        <w:instrText xml:space="preserve"> = 2 \* ROMAN </w:instrText>
      </w:r>
      <w:r>
        <w:rPr>
          <w:szCs w:val="21"/>
        </w:rPr>
        <w:fldChar w:fldCharType="separate"/>
      </w:r>
      <w:r>
        <w:rPr>
          <w:szCs w:val="21"/>
        </w:rPr>
        <w:t>II</w:t>
      </w:r>
      <w:r>
        <w:rPr>
          <w:szCs w:val="21"/>
        </w:rPr>
        <w:fldChar w:fldCharType="end"/>
      </w:r>
      <w:r>
        <w:rPr>
          <w:szCs w:val="21"/>
        </w:rPr>
        <w:t>的平衡常数数值为100；T</w:t>
      </w:r>
      <w:r>
        <w:rPr>
          <w:szCs w:val="21"/>
          <w:vertAlign w:val="subscript"/>
        </w:rPr>
        <w:t>2</w:t>
      </w:r>
      <w:r>
        <w:rPr>
          <w:rFonts w:hint="eastAsia" w:ascii="宋体" w:hAnsi="宋体" w:cs="宋体"/>
          <w:szCs w:val="21"/>
          <w:lang w:eastAsia="ja-JP"/>
        </w:rPr>
        <w:t>℃</w:t>
      </w:r>
      <w:r>
        <w:rPr>
          <w:szCs w:val="21"/>
        </w:rPr>
        <w:t>时，反应</w:t>
      </w:r>
      <w:r>
        <w:rPr>
          <w:szCs w:val="21"/>
        </w:rPr>
        <w:fldChar w:fldCharType="begin"/>
      </w:r>
      <w:r>
        <w:rPr>
          <w:szCs w:val="21"/>
        </w:rPr>
        <w:instrText xml:space="preserve"> = 2 \* ROMAN </w:instrText>
      </w:r>
      <w:r>
        <w:rPr>
          <w:szCs w:val="21"/>
        </w:rPr>
        <w:fldChar w:fldCharType="separate"/>
      </w:r>
      <w:r>
        <w:rPr>
          <w:szCs w:val="21"/>
        </w:rPr>
        <w:t>II</w:t>
      </w:r>
      <w:r>
        <w:rPr>
          <w:szCs w:val="21"/>
        </w:rPr>
        <w:fldChar w:fldCharType="end"/>
      </w:r>
      <w:r>
        <w:rPr>
          <w:szCs w:val="21"/>
        </w:rPr>
        <w:t>在密闭容器中达到平衡，测得CO、H</w:t>
      </w:r>
      <w:r>
        <w:rPr>
          <w:szCs w:val="21"/>
          <w:vertAlign w:val="subscript"/>
        </w:rPr>
        <w:t>2</w:t>
      </w:r>
      <w:r>
        <w:rPr>
          <w:szCs w:val="21"/>
        </w:rPr>
        <w:t>、CH</w:t>
      </w:r>
      <w:r>
        <w:rPr>
          <w:szCs w:val="21"/>
          <w:vertAlign w:val="subscript"/>
        </w:rPr>
        <w:t>3</w:t>
      </w:r>
      <w:r>
        <w:rPr>
          <w:szCs w:val="21"/>
        </w:rPr>
        <w:t>OH的物质的量浓度(mol/L)分别为0.05、0.1、0.1。下列说法中，正确的是</w:t>
      </w:r>
      <w:r>
        <w:rPr>
          <w:snapToGrid w:val="0"/>
          <w:kern w:val="0"/>
          <w:szCs w:val="21"/>
          <w:lang w:bidi="zh-TW"/>
        </w:rPr>
        <w:t>（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lang w:val="pt-BR"/>
        </w:rPr>
      </w:pPr>
      <w:r>
        <w:rPr>
          <w:snapToGrid w:val="0"/>
          <w:kern w:val="0"/>
          <w:szCs w:val="21"/>
          <w:lang w:val="pt-BR" w:bidi="zh-TW"/>
        </w:rPr>
        <w:t>A</w:t>
      </w:r>
      <w:r>
        <w:rPr>
          <w:snapToGrid w:val="0"/>
          <w:kern w:val="0"/>
          <w:szCs w:val="21"/>
          <w:lang w:val="pt-BR"/>
        </w:rPr>
        <w:t>．反应</w:t>
      </w:r>
      <w:r>
        <w:rPr>
          <w:snapToGrid w:val="0"/>
          <w:kern w:val="0"/>
          <w:szCs w:val="21"/>
          <w:lang w:bidi="zh-TW"/>
        </w:rPr>
        <w:fldChar w:fldCharType="begin"/>
      </w:r>
      <w:r>
        <w:rPr>
          <w:snapToGrid w:val="0"/>
          <w:kern w:val="0"/>
          <w:szCs w:val="21"/>
          <w:lang w:bidi="zh-TW"/>
        </w:rPr>
        <w:instrText xml:space="preserve"> = 1 \* ROMAN </w:instrText>
      </w:r>
      <w:r>
        <w:rPr>
          <w:snapToGrid w:val="0"/>
          <w:kern w:val="0"/>
          <w:szCs w:val="21"/>
          <w:lang w:bidi="zh-TW"/>
        </w:rPr>
        <w:fldChar w:fldCharType="separate"/>
      </w:r>
      <w:r>
        <w:rPr>
          <w:snapToGrid w:val="0"/>
          <w:kern w:val="0"/>
          <w:szCs w:val="21"/>
          <w:lang w:bidi="zh-TW"/>
        </w:rPr>
        <w:t>I</w:t>
      </w:r>
      <w:r>
        <w:rPr>
          <w:snapToGrid w:val="0"/>
          <w:kern w:val="0"/>
          <w:szCs w:val="21"/>
          <w:lang w:bidi="zh-TW"/>
        </w:rPr>
        <w:fldChar w:fldCharType="end"/>
      </w:r>
      <w:r>
        <w:rPr>
          <w:snapToGrid w:val="0"/>
          <w:kern w:val="0"/>
          <w:szCs w:val="21"/>
          <w:lang w:bidi="zh-TW"/>
        </w:rPr>
        <w:t>中，使用催化剂可以减小</w:t>
      </w:r>
      <w:r>
        <w:rPr>
          <w:bCs/>
          <w:szCs w:val="21"/>
        </w:rPr>
        <w:t>Δ</w:t>
      </w:r>
      <w:r>
        <w:rPr>
          <w:szCs w:val="21"/>
        </w:rPr>
        <w:t>H</w:t>
      </w:r>
      <w:r>
        <w:rPr>
          <w:szCs w:val="21"/>
          <w:vertAlign w:val="subscript"/>
        </w:rPr>
        <w:t>1</w:t>
      </w:r>
      <w:r>
        <w:rPr>
          <w:szCs w:val="21"/>
        </w:rPr>
        <w:t>，提高反应速率</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lang w:val="pt-BR"/>
        </w:rPr>
      </w:pPr>
      <w:r>
        <w:rPr>
          <w:snapToGrid w:val="0"/>
          <w:kern w:val="0"/>
          <w:szCs w:val="21"/>
          <w:lang w:bidi="zh-TW"/>
        </w:rPr>
        <w:t>B</w:t>
      </w:r>
      <w:r>
        <w:rPr>
          <w:snapToGrid w:val="0"/>
          <w:kern w:val="0"/>
          <w:szCs w:val="21"/>
        </w:rPr>
        <w:t>．</w:t>
      </w:r>
      <w:r>
        <w:rPr>
          <w:szCs w:val="21"/>
        </w:rPr>
        <w:t>反应</w:t>
      </w:r>
      <w:r>
        <w:rPr>
          <w:szCs w:val="21"/>
        </w:rPr>
        <w:fldChar w:fldCharType="begin"/>
      </w:r>
      <w:r>
        <w:rPr>
          <w:szCs w:val="21"/>
        </w:rPr>
        <w:instrText xml:space="preserve"> = 2 \* ROMAN </w:instrText>
      </w:r>
      <w:r>
        <w:rPr>
          <w:szCs w:val="21"/>
        </w:rPr>
        <w:fldChar w:fldCharType="separate"/>
      </w:r>
      <w:r>
        <w:rPr>
          <w:szCs w:val="21"/>
        </w:rPr>
        <w:t>II</w:t>
      </w:r>
      <w:r>
        <w:rPr>
          <w:szCs w:val="21"/>
        </w:rPr>
        <w:fldChar w:fldCharType="end"/>
      </w:r>
      <w:r>
        <w:rPr>
          <w:szCs w:val="21"/>
        </w:rPr>
        <w:t>中，加热或加压均可提高原料气的平衡转化率</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FF0000"/>
          <w:kern w:val="0"/>
          <w:szCs w:val="21"/>
          <w:lang w:val="pt-BR"/>
        </w:rPr>
      </w:pPr>
      <w:r>
        <w:rPr>
          <w:snapToGrid w:val="0"/>
          <w:color w:val="FF0000"/>
          <w:kern w:val="0"/>
          <w:szCs w:val="21"/>
          <w:lang w:val="pt-BR" w:bidi="zh-TW"/>
        </w:rPr>
        <w:t>C</w:t>
      </w:r>
      <w:r>
        <w:rPr>
          <w:snapToGrid w:val="0"/>
          <w:color w:val="FF0000"/>
          <w:kern w:val="0"/>
          <w:szCs w:val="21"/>
          <w:lang w:val="pt-BR"/>
        </w:rPr>
        <w:t>．以上数据可判断</w:t>
      </w:r>
      <w:r>
        <w:rPr>
          <w:color w:val="FF0000"/>
          <w:szCs w:val="21"/>
        </w:rPr>
        <w:t>反应</w:t>
      </w:r>
      <w:r>
        <w:rPr>
          <w:color w:val="FF0000"/>
          <w:szCs w:val="21"/>
        </w:rPr>
        <w:fldChar w:fldCharType="begin"/>
      </w:r>
      <w:r>
        <w:rPr>
          <w:color w:val="FF0000"/>
          <w:szCs w:val="21"/>
        </w:rPr>
        <w:instrText xml:space="preserve"> = 2 \* ROMAN </w:instrText>
      </w:r>
      <w:r>
        <w:rPr>
          <w:color w:val="FF0000"/>
          <w:szCs w:val="21"/>
        </w:rPr>
        <w:fldChar w:fldCharType="separate"/>
      </w:r>
      <w:r>
        <w:rPr>
          <w:color w:val="FF0000"/>
          <w:szCs w:val="21"/>
        </w:rPr>
        <w:t>II</w:t>
      </w:r>
      <w:r>
        <w:rPr>
          <w:color w:val="FF0000"/>
          <w:szCs w:val="21"/>
        </w:rPr>
        <w:fldChar w:fldCharType="end"/>
      </w:r>
      <w:r>
        <w:rPr>
          <w:color w:val="FF0000"/>
          <w:szCs w:val="21"/>
        </w:rPr>
        <w:t>的温度：T</w:t>
      </w:r>
      <w:r>
        <w:rPr>
          <w:color w:val="FF0000"/>
          <w:szCs w:val="21"/>
          <w:vertAlign w:val="subscript"/>
        </w:rPr>
        <w:t>1</w:t>
      </w:r>
      <w:r>
        <w:rPr>
          <w:color w:val="FF0000"/>
          <w:szCs w:val="21"/>
        </w:rPr>
        <w:t>＞T</w:t>
      </w:r>
      <w:r>
        <w:rPr>
          <w:color w:val="FF0000"/>
          <w:szCs w:val="21"/>
          <w:vertAlign w:val="subscript"/>
        </w:rPr>
        <w:t>2</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lang w:val="pt-BR"/>
        </w:rPr>
      </w:pPr>
      <w:r>
        <w:rPr>
          <w:snapToGrid w:val="0"/>
          <w:kern w:val="0"/>
          <w:szCs w:val="21"/>
          <w:lang w:val="pt-BR" w:bidi="zh-TW"/>
        </w:rPr>
        <w:t>D</w:t>
      </w:r>
      <w:r>
        <w:rPr>
          <w:snapToGrid w:val="0"/>
          <w:kern w:val="0"/>
          <w:szCs w:val="21"/>
          <w:lang w:val="pt-BR"/>
        </w:rPr>
        <w:t>．</w:t>
      </w:r>
      <w:r>
        <w:rPr>
          <w:szCs w:val="21"/>
          <w:lang w:val="pt-BR"/>
        </w:rPr>
        <w:t>CO(g)＋</w:t>
      </w:r>
      <w:r>
        <w:rPr>
          <w:snapToGrid w:val="0"/>
          <w:kern w:val="0"/>
          <w:szCs w:val="21"/>
          <w:lang w:val="pt-BR" w:bidi="zh-TW"/>
        </w:rPr>
        <w:t>CH</w:t>
      </w:r>
      <w:r>
        <w:rPr>
          <w:snapToGrid w:val="0"/>
          <w:kern w:val="0"/>
          <w:szCs w:val="21"/>
          <w:vertAlign w:val="subscript"/>
          <w:lang w:val="pt-BR" w:bidi="zh-TW"/>
        </w:rPr>
        <w:t>3</w:t>
      </w:r>
      <w:r>
        <w:rPr>
          <w:snapToGrid w:val="0"/>
          <w:kern w:val="0"/>
          <w:szCs w:val="21"/>
          <w:lang w:val="pt-BR" w:bidi="zh-TW"/>
        </w:rPr>
        <w:t>OH</w:t>
      </w:r>
      <w:r>
        <w:rPr>
          <w:szCs w:val="21"/>
          <w:lang w:val="pt-BR"/>
        </w:rPr>
        <w:t>(g)</w:t>
      </w:r>
      <w:r>
        <w:rPr>
          <w:snapToGrid w:val="0"/>
          <w:kern w:val="0"/>
          <w:szCs w:val="24"/>
        </w:rPr>
        <w:drawing>
          <wp:inline distT="0" distB="0" distL="0" distR="0">
            <wp:extent cx="276225" cy="95250"/>
            <wp:effectExtent l="0" t="0" r="9525" b="0"/>
            <wp:docPr id="35" name="图片 35"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kern w:val="0"/>
          <w:szCs w:val="21"/>
          <w:lang w:val="pt-BR" w:bidi="zh-TW"/>
        </w:rPr>
        <w:t>CH</w:t>
      </w:r>
      <w:r>
        <w:rPr>
          <w:snapToGrid w:val="0"/>
          <w:kern w:val="0"/>
          <w:szCs w:val="21"/>
          <w:vertAlign w:val="subscript"/>
          <w:lang w:val="pt-BR" w:bidi="zh-TW"/>
        </w:rPr>
        <w:t>4</w:t>
      </w:r>
      <w:r>
        <w:rPr>
          <w:szCs w:val="21"/>
          <w:lang w:val="pt-BR"/>
        </w:rPr>
        <w:t>(g)＋CO</w:t>
      </w:r>
      <w:r>
        <w:rPr>
          <w:szCs w:val="21"/>
          <w:vertAlign w:val="subscript"/>
          <w:lang w:val="pt-BR"/>
        </w:rPr>
        <w:t>2</w:t>
      </w:r>
      <w:r>
        <w:rPr>
          <w:szCs w:val="21"/>
          <w:lang w:val="pt-BR"/>
        </w:rPr>
        <w:t xml:space="preserve">(g)  </w:t>
      </w:r>
      <w:r>
        <w:rPr>
          <w:bCs/>
          <w:szCs w:val="21"/>
        </w:rPr>
        <w:t>Δ</w:t>
      </w:r>
      <w:r>
        <w:rPr>
          <w:szCs w:val="21"/>
          <w:lang w:val="pt-BR"/>
        </w:rPr>
        <w:t>H＝＋157kJ/mol</w:t>
      </w:r>
    </w:p>
    <w:p>
      <w:pPr>
        <w:keepNext w:val="0"/>
        <w:keepLines w:val="0"/>
        <w:pageBreakBefore w:val="0"/>
        <w:kinsoku/>
        <w:wordWrap/>
        <w:overflowPunct/>
        <w:topLinePunct w:val="0"/>
        <w:autoSpaceDE/>
        <w:autoSpaceDN/>
        <w:bidi w:val="0"/>
        <w:adjustRightInd w:val="0"/>
        <w:snapToGrid w:val="0"/>
        <w:spacing w:line="288" w:lineRule="auto"/>
        <w:textAlignment w:val="auto"/>
        <w:rPr>
          <w:snapToGrid w:val="0"/>
          <w:kern w:val="0"/>
          <w:szCs w:val="21"/>
        </w:rPr>
      </w:pPr>
      <w:r>
        <w:rPr>
          <w:rFonts w:hint="eastAsia"/>
          <w:snapToGrid w:val="0"/>
          <w:kern w:val="0"/>
          <w:szCs w:val="21"/>
          <w:lang w:val="en-US" w:eastAsia="zh-CN" w:bidi="zh-TW"/>
        </w:rPr>
        <w:t>16</w:t>
      </w:r>
      <w:r>
        <w:rPr>
          <w:snapToGrid w:val="0"/>
          <w:kern w:val="0"/>
          <w:szCs w:val="21"/>
        </w:rPr>
        <w:t>．温度为T时，向4.0L恒容密闭容器中充入2.0mol PCl</w:t>
      </w:r>
      <w:r>
        <w:rPr>
          <w:snapToGrid w:val="0"/>
          <w:kern w:val="0"/>
          <w:szCs w:val="21"/>
          <w:vertAlign w:val="subscript"/>
        </w:rPr>
        <w:t>5</w:t>
      </w:r>
      <w:r>
        <w:rPr>
          <w:snapToGrid w:val="0"/>
          <w:kern w:val="0"/>
          <w:szCs w:val="21"/>
        </w:rPr>
        <w:t>，反应PCl</w:t>
      </w:r>
      <w:r>
        <w:rPr>
          <w:snapToGrid w:val="0"/>
          <w:kern w:val="0"/>
          <w:szCs w:val="21"/>
          <w:vertAlign w:val="subscript"/>
        </w:rPr>
        <w:t>5</w:t>
      </w:r>
      <w:r>
        <w:rPr>
          <w:snapToGrid w:val="0"/>
          <w:kern w:val="0"/>
          <w:szCs w:val="21"/>
          <w:lang w:val="pt-BR" w:bidi="zh-TW"/>
        </w:rPr>
        <w:t>(g)</w:t>
      </w:r>
      <w:r>
        <w:rPr>
          <w:snapToGrid w:val="0"/>
          <w:kern w:val="0"/>
          <w:szCs w:val="24"/>
        </w:rPr>
        <w:drawing>
          <wp:inline distT="0" distB="0" distL="0" distR="0">
            <wp:extent cx="274320" cy="91440"/>
            <wp:effectExtent l="0" t="0" r="11430" b="3810"/>
            <wp:docPr id="70" name="图片 70"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1440"/>
                    </a:xfrm>
                    <a:prstGeom prst="rect">
                      <a:avLst/>
                    </a:prstGeom>
                    <a:noFill/>
                    <a:ln>
                      <a:noFill/>
                    </a:ln>
                  </pic:spPr>
                </pic:pic>
              </a:graphicData>
            </a:graphic>
          </wp:inline>
        </w:drawing>
      </w:r>
      <w:r>
        <w:rPr>
          <w:snapToGrid w:val="0"/>
          <w:kern w:val="0"/>
          <w:szCs w:val="21"/>
        </w:rPr>
        <w:t>PCl</w:t>
      </w:r>
      <w:r>
        <w:rPr>
          <w:snapToGrid w:val="0"/>
          <w:kern w:val="0"/>
          <w:szCs w:val="21"/>
          <w:vertAlign w:val="subscript"/>
        </w:rPr>
        <w:t>3</w:t>
      </w:r>
      <w:r>
        <w:rPr>
          <w:snapToGrid w:val="0"/>
          <w:kern w:val="0"/>
          <w:szCs w:val="21"/>
          <w:lang w:val="pt-BR" w:bidi="zh-TW"/>
        </w:rPr>
        <w:t>(g)</w:t>
      </w:r>
      <w:r>
        <w:rPr>
          <w:szCs w:val="21"/>
        </w:rPr>
        <w:t>＋</w:t>
      </w:r>
      <w:r>
        <w:rPr>
          <w:snapToGrid w:val="0"/>
          <w:kern w:val="0"/>
          <w:szCs w:val="21"/>
        </w:rPr>
        <w:t>Cl</w:t>
      </w:r>
      <w:r>
        <w:rPr>
          <w:snapToGrid w:val="0"/>
          <w:kern w:val="0"/>
          <w:szCs w:val="21"/>
          <w:vertAlign w:val="subscript"/>
        </w:rPr>
        <w:t>2</w:t>
      </w:r>
      <w:r>
        <w:rPr>
          <w:snapToGrid w:val="0"/>
          <w:kern w:val="0"/>
          <w:szCs w:val="21"/>
          <w:lang w:val="pt-BR" w:bidi="zh-TW"/>
        </w:rPr>
        <w:t>(g)</w:t>
      </w:r>
      <w:r>
        <w:rPr>
          <w:snapToGrid w:val="0"/>
          <w:kern w:val="0"/>
          <w:szCs w:val="21"/>
        </w:rPr>
        <w:t>经一段时间后达到平衡。反应过程中测定的部分数据如下表：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304"/>
        <w:gridCol w:w="1304"/>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t/s</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0</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50</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150</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250</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n(PCl</w:t>
            </w:r>
            <w:r>
              <w:rPr>
                <w:rFonts w:ascii="Times New Roman" w:hAnsi="Times New Roman"/>
                <w:snapToGrid w:val="0"/>
                <w:kern w:val="0"/>
                <w:szCs w:val="21"/>
                <w:vertAlign w:val="subscript"/>
              </w:rPr>
              <w:t>3</w:t>
            </w:r>
            <w:r>
              <w:rPr>
                <w:rFonts w:ascii="Times New Roman" w:hAnsi="Times New Roman"/>
                <w:snapToGrid w:val="0"/>
                <w:kern w:val="0"/>
                <w:szCs w:val="21"/>
              </w:rPr>
              <w:t>)/mol</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0</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0.32</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0.38</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0.40</w:t>
            </w:r>
          </w:p>
        </w:tc>
        <w:tc>
          <w:tcPr>
            <w:tcW w:w="1304" w:type="dxa"/>
            <w:vAlign w:val="center"/>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Times New Roman" w:hAnsi="Times New Roman"/>
                <w:snapToGrid w:val="0"/>
                <w:kern w:val="0"/>
                <w:szCs w:val="21"/>
              </w:rPr>
            </w:pPr>
            <w:r>
              <w:rPr>
                <w:rFonts w:ascii="Times New Roman" w:hAnsi="Times New Roman"/>
                <w:snapToGrid w:val="0"/>
                <w:kern w:val="0"/>
                <w:szCs w:val="21"/>
              </w:rPr>
              <w:t>0.40</w:t>
            </w:r>
          </w:p>
        </w:tc>
      </w:tr>
    </w:tbl>
    <w:p>
      <w:pPr>
        <w:keepNext w:val="0"/>
        <w:keepLines w:val="0"/>
        <w:pageBreakBefore w:val="0"/>
        <w:kinsoku/>
        <w:wordWrap/>
        <w:overflowPunct/>
        <w:topLinePunct w:val="0"/>
        <w:autoSpaceDE/>
        <w:autoSpaceDN/>
        <w:bidi w:val="0"/>
        <w:adjustRightInd w:val="0"/>
        <w:snapToGrid w:val="0"/>
        <w:spacing w:line="288" w:lineRule="auto"/>
        <w:textAlignment w:val="auto"/>
        <w:rPr>
          <w:snapToGrid w:val="0"/>
          <w:kern w:val="0"/>
          <w:szCs w:val="21"/>
        </w:rPr>
      </w:pPr>
      <w:r>
        <w:rPr>
          <w:bCs/>
          <w:snapToGrid w:val="0"/>
          <w:kern w:val="0"/>
          <w:szCs w:val="21"/>
          <w:lang w:bidi="zh-TW"/>
        </w:rPr>
        <w:t>下列说法正确的是（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rPr>
      </w:pPr>
      <w:r>
        <w:rPr>
          <w:snapToGrid w:val="0"/>
          <w:kern w:val="0"/>
          <w:szCs w:val="21"/>
          <w:lang w:bidi="en-US"/>
        </w:rPr>
        <w:t>A</w:t>
      </w:r>
      <w:r>
        <w:rPr>
          <w:snapToGrid w:val="0"/>
          <w:kern w:val="0"/>
          <w:szCs w:val="21"/>
        </w:rPr>
        <w:t>．反应在前50s的平均速率为v(PCl</w:t>
      </w:r>
      <w:r>
        <w:rPr>
          <w:snapToGrid w:val="0"/>
          <w:kern w:val="0"/>
          <w:szCs w:val="21"/>
          <w:vertAlign w:val="subscript"/>
        </w:rPr>
        <w:t>3</w:t>
      </w:r>
      <w:r>
        <w:rPr>
          <w:snapToGrid w:val="0"/>
          <w:kern w:val="0"/>
          <w:szCs w:val="21"/>
        </w:rPr>
        <w:t>)</w:t>
      </w:r>
      <w:r>
        <w:rPr>
          <w:szCs w:val="21"/>
        </w:rPr>
        <w:t>＝</w:t>
      </w:r>
      <w:r>
        <w:t>0.0064</w:t>
      </w:r>
      <w:r>
        <w:rPr>
          <w:snapToGrid w:val="0"/>
          <w:color w:val="0D0D0D"/>
          <w:kern w:val="0"/>
          <w:szCs w:val="21"/>
        </w:rPr>
        <w:t>mol·L</w:t>
      </w:r>
      <w:r>
        <w:rPr>
          <w:snapToGrid w:val="0"/>
          <w:color w:val="0D0D0D"/>
          <w:kern w:val="0"/>
          <w:szCs w:val="21"/>
          <w:vertAlign w:val="superscript"/>
        </w:rPr>
        <w:t>－1</w:t>
      </w:r>
      <w:r>
        <w:rPr>
          <w:snapToGrid w:val="0"/>
          <w:color w:val="0D0D0D"/>
          <w:kern w:val="0"/>
          <w:szCs w:val="21"/>
        </w:rPr>
        <w:t>·s</w:t>
      </w:r>
      <w:r>
        <w:rPr>
          <w:snapToGrid w:val="0"/>
          <w:color w:val="0D0D0D"/>
          <w:kern w:val="0"/>
          <w:szCs w:val="21"/>
          <w:vertAlign w:val="superscript"/>
        </w:rPr>
        <w:t>－1</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lang w:bidi="zh-TW"/>
        </w:rPr>
      </w:pPr>
      <w:r>
        <w:rPr>
          <w:snapToGrid w:val="0"/>
          <w:kern w:val="0"/>
          <w:szCs w:val="21"/>
          <w:lang w:bidi="en-US"/>
        </w:rPr>
        <w:t>B</w:t>
      </w:r>
      <w:r>
        <w:rPr>
          <w:snapToGrid w:val="0"/>
          <w:kern w:val="0"/>
          <w:szCs w:val="21"/>
        </w:rPr>
        <w:t>．保持其他条件不变，升高温度，平衡时c(PCl</w:t>
      </w:r>
      <w:r>
        <w:rPr>
          <w:snapToGrid w:val="0"/>
          <w:kern w:val="0"/>
          <w:szCs w:val="21"/>
          <w:vertAlign w:val="subscript"/>
        </w:rPr>
        <w:t>3</w:t>
      </w:r>
      <w:r>
        <w:rPr>
          <w:snapToGrid w:val="0"/>
          <w:kern w:val="0"/>
          <w:szCs w:val="21"/>
        </w:rPr>
        <w:t>)</w:t>
      </w:r>
      <w:r>
        <w:rPr>
          <w:szCs w:val="21"/>
        </w:rPr>
        <w:t>＝</w:t>
      </w:r>
      <w:r>
        <w:t>0.11</w:t>
      </w:r>
      <w:r>
        <w:rPr>
          <w:snapToGrid w:val="0"/>
          <w:color w:val="0D0D0D"/>
          <w:kern w:val="0"/>
          <w:szCs w:val="21"/>
        </w:rPr>
        <w:t>mol·L</w:t>
      </w:r>
      <w:r>
        <w:rPr>
          <w:snapToGrid w:val="0"/>
          <w:color w:val="0D0D0D"/>
          <w:kern w:val="0"/>
          <w:szCs w:val="21"/>
          <w:vertAlign w:val="superscript"/>
        </w:rPr>
        <w:t>－1</w:t>
      </w:r>
      <w:r>
        <w:rPr>
          <w:snapToGrid w:val="0"/>
          <w:color w:val="0D0D0D"/>
          <w:kern w:val="0"/>
          <w:szCs w:val="21"/>
        </w:rPr>
        <w:t>，则反应的</w:t>
      </w:r>
      <w:r>
        <w:rPr>
          <w:szCs w:val="21"/>
        </w:rPr>
        <w:t>ΔH＜0</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FF0000"/>
          <w:kern w:val="0"/>
          <w:szCs w:val="21"/>
          <w:lang w:bidi="zh-TW"/>
        </w:rPr>
      </w:pPr>
      <w:r>
        <w:rPr>
          <w:snapToGrid w:val="0"/>
          <w:color w:val="FF0000"/>
          <w:kern w:val="0"/>
          <w:szCs w:val="21"/>
          <w:lang w:bidi="en-US"/>
        </w:rPr>
        <w:t>C</w:t>
      </w:r>
      <w:r>
        <w:rPr>
          <w:snapToGrid w:val="0"/>
          <w:color w:val="FF0000"/>
          <w:kern w:val="0"/>
          <w:szCs w:val="21"/>
        </w:rPr>
        <w:t>．同温下，起始时间向容器中充入4.0mol PCl</w:t>
      </w:r>
      <w:r>
        <w:rPr>
          <w:snapToGrid w:val="0"/>
          <w:color w:val="FF0000"/>
          <w:kern w:val="0"/>
          <w:szCs w:val="21"/>
          <w:vertAlign w:val="subscript"/>
        </w:rPr>
        <w:t>3</w:t>
      </w:r>
      <w:r>
        <w:rPr>
          <w:snapToGrid w:val="0"/>
          <w:color w:val="FF0000"/>
          <w:kern w:val="0"/>
          <w:szCs w:val="21"/>
        </w:rPr>
        <w:t>、4.0mol Cl</w:t>
      </w:r>
      <w:r>
        <w:rPr>
          <w:snapToGrid w:val="0"/>
          <w:color w:val="FF0000"/>
          <w:kern w:val="0"/>
          <w:szCs w:val="21"/>
          <w:vertAlign w:val="subscript"/>
        </w:rPr>
        <w:t>2</w:t>
      </w:r>
      <w:r>
        <w:rPr>
          <w:snapToGrid w:val="0"/>
          <w:color w:val="FF0000"/>
          <w:kern w:val="0"/>
          <w:szCs w:val="21"/>
        </w:rPr>
        <w:t>，则平衡时，此反应的化学平衡常数为1/40</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lang w:bidi="zh-TW"/>
        </w:rPr>
      </w:pPr>
      <w:r>
        <w:rPr>
          <w:snapToGrid w:val="0"/>
          <w:kern w:val="0"/>
          <w:szCs w:val="21"/>
          <w:lang w:bidi="en-US"/>
        </w:rPr>
        <w:t>D</w:t>
      </w:r>
      <w:r>
        <w:rPr>
          <w:snapToGrid w:val="0"/>
          <w:kern w:val="0"/>
          <w:szCs w:val="21"/>
        </w:rPr>
        <w:t>．相同温度下起始时向容器中充入2.0mol PCl</w:t>
      </w:r>
      <w:r>
        <w:rPr>
          <w:snapToGrid w:val="0"/>
          <w:kern w:val="0"/>
          <w:szCs w:val="21"/>
          <w:vertAlign w:val="subscript"/>
        </w:rPr>
        <w:t>5</w:t>
      </w:r>
      <w:r>
        <w:rPr>
          <w:snapToGrid w:val="0"/>
          <w:kern w:val="0"/>
          <w:szCs w:val="21"/>
        </w:rPr>
        <w:t>、0.40mol PCl</w:t>
      </w:r>
      <w:r>
        <w:rPr>
          <w:snapToGrid w:val="0"/>
          <w:kern w:val="0"/>
          <w:szCs w:val="21"/>
          <w:vertAlign w:val="subscript"/>
        </w:rPr>
        <w:t>3</w:t>
      </w:r>
      <w:r>
        <w:rPr>
          <w:snapToGrid w:val="0"/>
          <w:kern w:val="0"/>
          <w:szCs w:val="21"/>
        </w:rPr>
        <w:t>和0.40mol Cl</w:t>
      </w:r>
      <w:r>
        <w:rPr>
          <w:snapToGrid w:val="0"/>
          <w:kern w:val="0"/>
          <w:szCs w:val="21"/>
          <w:vertAlign w:val="subscript"/>
        </w:rPr>
        <w:t>2</w:t>
      </w:r>
      <w:r>
        <w:rPr>
          <w:snapToGrid w:val="0"/>
          <w:kern w:val="0"/>
          <w:szCs w:val="21"/>
        </w:rPr>
        <w:t>，达到平衡前v(正)＜v(逆)</w:t>
      </w:r>
    </w:p>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eastAsia="宋体"/>
          <w:snapToGrid w:val="0"/>
          <w:kern w:val="0"/>
          <w:szCs w:val="21"/>
          <w:lang w:val="en-US" w:eastAsia="zh-CN" w:bidi="zh-TW"/>
        </w:rPr>
      </w:pPr>
      <w:r>
        <w:rPr>
          <w:rFonts w:hint="eastAsia"/>
          <w:b/>
          <w:bCs/>
          <w:snapToGrid w:val="0"/>
          <w:kern w:val="0"/>
          <w:szCs w:val="21"/>
          <w:lang w:val="en-US" w:eastAsia="zh-CN" w:bidi="zh-TW"/>
        </w:rPr>
        <w:t>【平衡图像】</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snapToGrid w:val="0"/>
          <w:kern w:val="0"/>
          <w:szCs w:val="21"/>
        </w:rPr>
      </w:pPr>
      <w:r>
        <w:rPr>
          <w:rFonts w:hint="default" w:hAnsi="Times New Roman"/>
          <w:lang w:val="en-US"/>
        </w:rPr>
        <w:drawing>
          <wp:anchor distT="0" distB="0" distL="0" distR="0" simplePos="0" relativeHeight="251663360" behindDoc="1" locked="0" layoutInCell="1" allowOverlap="1">
            <wp:simplePos x="0" y="0"/>
            <wp:positionH relativeFrom="column">
              <wp:posOffset>4788535</wp:posOffset>
            </wp:positionH>
            <wp:positionV relativeFrom="paragraph">
              <wp:posOffset>401320</wp:posOffset>
            </wp:positionV>
            <wp:extent cx="1433830" cy="981075"/>
            <wp:effectExtent l="0" t="0" r="23495" b="0"/>
            <wp:wrapTight wrapText="bothSides">
              <wp:wrapPolygon>
                <wp:start x="0" y="0"/>
                <wp:lineTo x="0" y="21390"/>
                <wp:lineTo x="21523" y="21390"/>
                <wp:lineTo x="21523" y="0"/>
                <wp:lineTo x="0" y="0"/>
              </wp:wrapPolygon>
            </wp:wrapTight>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5">
                      <a:extLst>
                        <a:ext uri="{28A0092B-C50C-407E-A947-70E740481C1C}">
                          <a14:useLocalDpi xmlns:a14="http://schemas.microsoft.com/office/drawing/2010/main" val="0"/>
                        </a:ext>
                      </a:extLst>
                    </a:blip>
                    <a:srcRect r="30309"/>
                    <a:stretch>
                      <a:fillRect/>
                    </a:stretch>
                  </pic:blipFill>
                  <pic:spPr>
                    <a:xfrm>
                      <a:off x="0" y="0"/>
                      <a:ext cx="1433830" cy="981075"/>
                    </a:xfrm>
                    <a:prstGeom prst="rect">
                      <a:avLst/>
                    </a:prstGeom>
                    <a:noFill/>
                    <a:ln>
                      <a:noFill/>
                    </a:ln>
                  </pic:spPr>
                </pic:pic>
              </a:graphicData>
            </a:graphic>
          </wp:anchor>
        </w:drawing>
      </w:r>
      <w:r>
        <w:rPr>
          <w:rFonts w:hint="eastAsia"/>
          <w:lang w:val="en-US" w:eastAsia="zh-CN"/>
        </w:rPr>
        <w:t>1</w:t>
      </w:r>
      <w:r>
        <w:rPr>
          <w:snapToGrid w:val="0"/>
          <w:kern w:val="0"/>
          <w:szCs w:val="21"/>
        </w:rPr>
        <w:t>．</w:t>
      </w:r>
      <w:r>
        <w:rPr>
          <w:snapToGrid w:val="0"/>
          <w:color w:val="0D0D0D"/>
          <w:kern w:val="0"/>
          <w:szCs w:val="21"/>
        </w:rPr>
        <w:t>在盛有足量A的体积可变的密闭容器中加入B，发生反应：</w:t>
      </w:r>
      <w:r>
        <w:rPr>
          <w:snapToGrid w:val="0"/>
          <w:kern w:val="0"/>
          <w:szCs w:val="21"/>
        </w:rPr>
        <w:t>A</w:t>
      </w:r>
      <w:r>
        <w:rPr>
          <w:szCs w:val="21"/>
          <w:shd w:val="clear" w:color="auto" w:fill="FFFFFF"/>
        </w:rPr>
        <w:t>(s)</w:t>
      </w:r>
      <w:r>
        <w:rPr>
          <w:snapToGrid w:val="0"/>
          <w:kern w:val="0"/>
          <w:szCs w:val="21"/>
        </w:rPr>
        <w:t>＋2B</w:t>
      </w:r>
      <w:r>
        <w:rPr>
          <w:szCs w:val="21"/>
          <w:shd w:val="clear" w:color="auto" w:fill="FFFFFF"/>
        </w:rPr>
        <w:t>(g)</w:t>
      </w:r>
      <w:r>
        <w:rPr>
          <w:kern w:val="0"/>
          <w:szCs w:val="21"/>
        </w:rPr>
        <w:drawing>
          <wp:inline distT="0" distB="0" distL="0" distR="0">
            <wp:extent cx="276225" cy="95250"/>
            <wp:effectExtent l="0" t="0" r="9525" b="0"/>
            <wp:docPr id="99" name="图片 99"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kern w:val="0"/>
          <w:szCs w:val="21"/>
        </w:rPr>
        <w:t>4C</w:t>
      </w:r>
      <w:r>
        <w:rPr>
          <w:szCs w:val="21"/>
          <w:shd w:val="clear" w:color="auto" w:fill="FFFFFF"/>
        </w:rPr>
        <w:t xml:space="preserve">(g)＋D(g)  </w:t>
      </w:r>
      <w:r>
        <w:rPr>
          <w:bCs/>
          <w:szCs w:val="21"/>
        </w:rPr>
        <w:t>Δ</w:t>
      </w:r>
      <w:r>
        <w:rPr>
          <w:szCs w:val="21"/>
          <w:shd w:val="clear" w:color="auto" w:fill="FFFFFF"/>
        </w:rPr>
        <w:t>H＜0</w:t>
      </w:r>
      <w:r>
        <w:rPr>
          <w:snapToGrid w:val="0"/>
          <w:color w:val="0D0D0D"/>
          <w:kern w:val="0"/>
          <w:szCs w:val="21"/>
        </w:rPr>
        <w:t>。在一定温度、压强下达到平衡。平衡时C的物质的量与加入的B的物质的量的变化关系</w:t>
      </w:r>
      <w:r>
        <w:rPr>
          <w:rFonts w:hint="eastAsia"/>
          <w:snapToGrid w:val="0"/>
          <w:color w:val="0D0D0D"/>
          <w:kern w:val="0"/>
          <w:szCs w:val="21"/>
          <w:lang w:val="en-US" w:eastAsia="zh-CN"/>
        </w:rPr>
        <w:t>下</w:t>
      </w:r>
      <w:r>
        <w:rPr>
          <w:snapToGrid w:val="0"/>
          <w:color w:val="0D0D0D"/>
          <w:kern w:val="0"/>
          <w:szCs w:val="21"/>
        </w:rPr>
        <w:t>图所示。下列说法正确的是</w:t>
      </w:r>
      <w:r>
        <w:rPr>
          <w:szCs w:val="21"/>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0D0D0D"/>
          <w:kern w:val="0"/>
          <w:szCs w:val="21"/>
        </w:rPr>
      </w:pPr>
      <w:r>
        <w:rPr>
          <w:snapToGrid w:val="0"/>
          <w:color w:val="0D0D0D"/>
          <w:kern w:val="0"/>
          <w:szCs w:val="21"/>
        </w:rPr>
        <w:t>A．平衡时B的转化率为75%</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0D0D0D"/>
          <w:kern w:val="0"/>
          <w:szCs w:val="21"/>
        </w:rPr>
      </w:pPr>
      <w:r>
        <w:rPr>
          <w:snapToGrid w:val="0"/>
          <w:color w:val="0D0D0D"/>
          <w:kern w:val="0"/>
          <w:szCs w:val="21"/>
        </w:rPr>
        <w:t>B．若再加入B，则再次达到平衡时正、逆反应速率均逐渐增大</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0D0D0D"/>
          <w:kern w:val="0"/>
          <w:szCs w:val="21"/>
        </w:rPr>
      </w:pPr>
      <w:r>
        <w:rPr>
          <w:snapToGrid w:val="0"/>
          <w:color w:val="0D0D0D"/>
          <w:kern w:val="0"/>
          <w:szCs w:val="21"/>
        </w:rPr>
        <w:t>C．若保持压强一定，再加入A，则反应体系气体密度增大</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420"/>
        <w:jc w:val="left"/>
        <w:textAlignment w:val="auto"/>
        <w:rPr>
          <w:snapToGrid w:val="0"/>
          <w:color w:val="FF0000"/>
          <w:kern w:val="0"/>
          <w:szCs w:val="21"/>
        </w:rPr>
      </w:pPr>
      <w:r>
        <w:rPr>
          <w:snapToGrid w:val="0"/>
          <w:color w:val="FF0000"/>
          <w:kern w:val="0"/>
          <w:szCs w:val="21"/>
        </w:rPr>
        <w:t>D．若保持压强一定，当温度升高后，则图中θ＜45°</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pPr>
      <w:r>
        <w:rPr>
          <w:rFonts w:hint="default"/>
          <w:lang w:val="en-US"/>
        </w:rPr>
        <w:drawing>
          <wp:anchor distT="0" distB="0" distL="0" distR="0" simplePos="0" relativeHeight="251664384" behindDoc="1" locked="0" layoutInCell="1" allowOverlap="1">
            <wp:simplePos x="0" y="0"/>
            <wp:positionH relativeFrom="column">
              <wp:posOffset>4601845</wp:posOffset>
            </wp:positionH>
            <wp:positionV relativeFrom="paragraph">
              <wp:posOffset>431165</wp:posOffset>
            </wp:positionV>
            <wp:extent cx="1595120" cy="1161415"/>
            <wp:effectExtent l="0" t="0" r="5080" b="635"/>
            <wp:wrapTight wrapText="bothSides">
              <wp:wrapPolygon>
                <wp:start x="0" y="0"/>
                <wp:lineTo x="0" y="21435"/>
                <wp:lineTo x="21411" y="21435"/>
                <wp:lineTo x="21411" y="0"/>
                <wp:lineTo x="0" y="0"/>
              </wp:wrapPolygon>
            </wp:wrapTight>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595120" cy="1161415"/>
                    </a:xfrm>
                    <a:prstGeom prst="rect">
                      <a:avLst/>
                    </a:prstGeom>
                  </pic:spPr>
                </pic:pic>
              </a:graphicData>
            </a:graphic>
          </wp:anchor>
        </w:drawing>
      </w:r>
      <w:r>
        <w:rPr>
          <w:rFonts w:hint="eastAsia"/>
          <w:lang w:val="en-US" w:eastAsia="zh-CN"/>
        </w:rPr>
        <w:t>2</w:t>
      </w:r>
      <w:r>
        <w:t>．</w:t>
      </w:r>
      <w:r>
        <w:rPr>
          <w:rFonts w:hint="eastAsia"/>
        </w:rPr>
        <w:t>在恒压、NO和O</w:t>
      </w:r>
      <w:r>
        <w:rPr>
          <w:vertAlign w:val="subscript"/>
        </w:rPr>
        <w:t>2</w:t>
      </w:r>
      <w:r>
        <w:rPr>
          <w:rFonts w:hint="eastAsia"/>
        </w:rPr>
        <w:t>的起始浓度一定的条件下，催化反应相同时间测得不同温度下NO转化为NO</w:t>
      </w:r>
      <w:r>
        <w:rPr>
          <w:vertAlign w:val="subscript"/>
        </w:rPr>
        <w:t>2</w:t>
      </w:r>
      <w:r>
        <w:rPr>
          <w:rFonts w:hint="eastAsia"/>
        </w:rPr>
        <w:t>的转化率如图中实线所示（图中虚线表示相同条件下NO的平衡转化率随温度的变化）。下列说法正确的是（</w:t>
      </w:r>
      <w:r>
        <w:t xml:space="preserve">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A．</w:t>
      </w:r>
      <w:r>
        <w:rPr>
          <w:rFonts w:hint="eastAsia"/>
        </w:rPr>
        <w:t>反应2NO</w:t>
      </w:r>
      <w:r>
        <w:t>(g)＋O</w:t>
      </w:r>
      <w:r>
        <w:rPr>
          <w:vertAlign w:val="subscript"/>
        </w:rPr>
        <w:t>2</w:t>
      </w:r>
      <w:r>
        <w:t>(g)</w:t>
      </w:r>
      <w:r>
        <w:rPr>
          <w:snapToGrid w:val="0"/>
          <w:color w:val="FF0000"/>
          <w:kern w:val="0"/>
          <w:szCs w:val="21"/>
        </w:rPr>
        <w:drawing>
          <wp:inline distT="0" distB="0" distL="0" distR="0">
            <wp:extent cx="243840" cy="76200"/>
            <wp:effectExtent l="0" t="0" r="3810" b="0"/>
            <wp:docPr id="107" name="图片 107"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6ec8aac122bd4f6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3840" cy="76200"/>
                    </a:xfrm>
                    <a:prstGeom prst="rect">
                      <a:avLst/>
                    </a:prstGeom>
                    <a:noFill/>
                    <a:ln>
                      <a:noFill/>
                    </a:ln>
                  </pic:spPr>
                </pic:pic>
              </a:graphicData>
            </a:graphic>
          </wp:inline>
        </w:drawing>
      </w:r>
      <w:r>
        <w:t>2NO</w:t>
      </w:r>
      <w:r>
        <w:rPr>
          <w:vertAlign w:val="subscript"/>
        </w:rPr>
        <w:t>2</w:t>
      </w:r>
      <w:r>
        <w:t>(g)</w:t>
      </w:r>
      <w:r>
        <w:rPr>
          <w:rFonts w:hint="eastAsia"/>
        </w:rPr>
        <w:t>的</w:t>
      </w:r>
      <w:r>
        <w:rPr>
          <w:bCs/>
          <w:szCs w:val="21"/>
        </w:rPr>
        <w:t>ΔH＞0</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color w:val="000000" w:themeColor="text1"/>
          <w14:textFill>
            <w14:solidFill>
              <w14:schemeClr w14:val="tx1"/>
            </w14:solidFill>
          </w14:textFill>
        </w:rPr>
      </w:pPr>
      <w:r>
        <w:rPr>
          <w:color w:val="000000" w:themeColor="text1"/>
          <w14:textFill>
            <w14:solidFill>
              <w14:schemeClr w14:val="tx1"/>
            </w14:solidFill>
          </w14:textFill>
        </w:rPr>
        <w:t>B．</w:t>
      </w:r>
      <w:r>
        <w:rPr>
          <w:rFonts w:hint="eastAsia"/>
          <w:color w:val="000000" w:themeColor="text1"/>
          <w14:textFill>
            <w14:solidFill>
              <w14:schemeClr w14:val="tx1"/>
            </w14:solidFill>
          </w14:textFill>
        </w:rPr>
        <w:t>图中的</w:t>
      </w:r>
      <w:r>
        <w:rPr>
          <w:color w:val="000000" w:themeColor="text1"/>
          <w14:textFill>
            <w14:solidFill>
              <w14:schemeClr w14:val="tx1"/>
            </w14:solidFill>
          </w14:textFill>
        </w:rPr>
        <w:t>X</w:t>
      </w:r>
      <w:r>
        <w:rPr>
          <w:rFonts w:hint="eastAsia"/>
          <w:color w:val="000000" w:themeColor="text1"/>
          <w14:textFill>
            <w14:solidFill>
              <w14:schemeClr w14:val="tx1"/>
            </w14:solidFill>
          </w14:textFill>
        </w:rPr>
        <w:t>点所示条件下，延长反应时间不能提高</w:t>
      </w:r>
      <w:r>
        <w:rPr>
          <w:color w:val="000000" w:themeColor="text1"/>
          <w14:textFill>
            <w14:solidFill>
              <w14:schemeClr w14:val="tx1"/>
            </w14:solidFill>
          </w14:textFill>
        </w:rPr>
        <w:t>NO</w:t>
      </w:r>
      <w:r>
        <w:rPr>
          <w:rFonts w:hint="eastAsia"/>
          <w:color w:val="000000" w:themeColor="text1"/>
          <w14:textFill>
            <w14:solidFill>
              <w14:schemeClr w14:val="tx1"/>
            </w14:solidFill>
          </w14:textFill>
        </w:rPr>
        <w:t>转化率</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pPr>
      <w:r>
        <w:t>C．</w:t>
      </w:r>
      <w:r>
        <w:rPr>
          <w:rFonts w:hint="eastAsia"/>
        </w:rPr>
        <w:t>图中</w:t>
      </w:r>
      <w:r>
        <w:t>Y</w:t>
      </w:r>
      <w:r>
        <w:rPr>
          <w:rFonts w:hint="eastAsia"/>
        </w:rPr>
        <w:t>点所示条件下，增加</w:t>
      </w:r>
      <w:r>
        <w:t>O</w:t>
      </w:r>
      <w:r>
        <w:rPr>
          <w:vertAlign w:val="subscript"/>
        </w:rPr>
        <w:t>2</w:t>
      </w:r>
      <w:r>
        <w:rPr>
          <w:rFonts w:hint="eastAsia"/>
        </w:rPr>
        <w:t>浓度不能提高</w:t>
      </w:r>
      <w:r>
        <w:t>NO</w:t>
      </w:r>
      <w:r>
        <w:rPr>
          <w:rFonts w:hint="eastAsia"/>
        </w:rPr>
        <w:t>转化率</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snapToGrid w:val="0"/>
          <w:color w:val="FF0000"/>
          <w:kern w:val="0"/>
          <w:szCs w:val="21"/>
        </w:rPr>
      </w:pPr>
      <w:r>
        <w:rPr>
          <w:color w:val="FF0000"/>
        </w:rPr>
        <w:t>D．</w:t>
      </w:r>
      <w:r>
        <w:rPr>
          <w:rFonts w:hint="eastAsia"/>
          <w:color w:val="FF0000"/>
        </w:rPr>
        <w:t>3</w:t>
      </w:r>
      <w:r>
        <w:rPr>
          <w:color w:val="FF0000"/>
        </w:rPr>
        <w:t>80℃</w:t>
      </w:r>
      <w:r>
        <w:rPr>
          <w:rFonts w:hint="eastAsia"/>
          <w:color w:val="FF0000"/>
        </w:rPr>
        <w:t>下，</w:t>
      </w:r>
      <w:r>
        <w:rPr>
          <w:color w:val="FF0000"/>
        </w:rPr>
        <w:t>c</w:t>
      </w:r>
      <w:r>
        <w:rPr>
          <w:rFonts w:hint="eastAsia"/>
          <w:color w:val="FF0000"/>
          <w:vertAlign w:val="subscript"/>
        </w:rPr>
        <w:t>起始</w:t>
      </w:r>
      <w:r>
        <w:rPr>
          <w:color w:val="FF0000"/>
        </w:rPr>
        <w:t>(O</w:t>
      </w:r>
      <w:r>
        <w:rPr>
          <w:color w:val="FF0000"/>
          <w:vertAlign w:val="subscript"/>
        </w:rPr>
        <w:t>2</w:t>
      </w:r>
      <w:r>
        <w:rPr>
          <w:color w:val="FF0000"/>
        </w:rPr>
        <w:t>)</w:t>
      </w:r>
      <w:r>
        <w:rPr>
          <w:rFonts w:hint="eastAsia"/>
          <w:color w:val="FF0000"/>
        </w:rPr>
        <w:t>＝</w:t>
      </w:r>
      <w:r>
        <w:rPr>
          <w:color w:val="FF0000"/>
        </w:rPr>
        <w:t>5.0</w:t>
      </w:r>
      <w:r>
        <w:rPr>
          <w:rFonts w:hint="eastAsia"/>
          <w:snapToGrid w:val="0"/>
          <w:color w:val="FF0000"/>
          <w:kern w:val="0"/>
          <w:szCs w:val="21"/>
          <w:lang w:val="pt-BR"/>
        </w:rPr>
        <w:t>×1</w:t>
      </w:r>
      <w:r>
        <w:rPr>
          <w:snapToGrid w:val="0"/>
          <w:color w:val="FF0000"/>
          <w:kern w:val="0"/>
          <w:szCs w:val="21"/>
          <w:lang w:val="pt-BR"/>
        </w:rPr>
        <w:t>0</w:t>
      </w:r>
      <w:r>
        <w:rPr>
          <w:snapToGrid w:val="0"/>
          <w:color w:val="FF0000"/>
          <w:kern w:val="0"/>
          <w:szCs w:val="21"/>
          <w:vertAlign w:val="superscript"/>
          <w:lang w:val="pt-BR"/>
        </w:rPr>
        <w:t>－4</w:t>
      </w:r>
      <w:r>
        <w:rPr>
          <w:snapToGrid w:val="0"/>
          <w:color w:val="FF0000"/>
          <w:kern w:val="0"/>
          <w:szCs w:val="21"/>
        </w:rPr>
        <w:t>mol/</w:t>
      </w:r>
      <w:r>
        <w:rPr>
          <w:rFonts w:hint="eastAsia"/>
          <w:snapToGrid w:val="0"/>
          <w:color w:val="FF0000"/>
          <w:kern w:val="0"/>
          <w:szCs w:val="21"/>
        </w:rPr>
        <w:t>L，NO平衡转化率为5</w:t>
      </w:r>
      <w:r>
        <w:rPr>
          <w:snapToGrid w:val="0"/>
          <w:color w:val="FF0000"/>
          <w:kern w:val="0"/>
          <w:szCs w:val="21"/>
        </w:rPr>
        <w:t>0%</w:t>
      </w:r>
      <w:r>
        <w:rPr>
          <w:rFonts w:hint="eastAsia"/>
          <w:snapToGrid w:val="0"/>
          <w:color w:val="FF0000"/>
          <w:kern w:val="0"/>
          <w:szCs w:val="21"/>
        </w:rPr>
        <w:t>，</w:t>
      </w:r>
    </w:p>
    <w:p>
      <w:pPr>
        <w:keepNext w:val="0"/>
        <w:keepLines w:val="0"/>
        <w:pageBreakBefore w:val="0"/>
        <w:kinsoku/>
        <w:wordWrap/>
        <w:overflowPunct/>
        <w:topLinePunct w:val="0"/>
        <w:autoSpaceDE/>
        <w:autoSpaceDN/>
        <w:bidi w:val="0"/>
        <w:adjustRightInd w:val="0"/>
        <w:snapToGrid w:val="0"/>
        <w:spacing w:line="288" w:lineRule="auto"/>
        <w:ind w:firstLine="840" w:firstLineChars="400"/>
        <w:textAlignment w:val="auto"/>
        <w:rPr>
          <w:color w:val="FF0000"/>
        </w:rPr>
      </w:pPr>
      <w:r>
        <w:rPr>
          <w:rFonts w:hint="eastAsia"/>
          <w:snapToGrid w:val="0"/>
          <w:color w:val="FF0000"/>
          <w:kern w:val="0"/>
          <w:szCs w:val="21"/>
        </w:rPr>
        <w:t>则平衡常数K</w:t>
      </w:r>
      <w:r>
        <w:rPr>
          <w:snapToGrid w:val="0"/>
          <w:color w:val="FF0000"/>
          <w:kern w:val="0"/>
          <w:szCs w:val="21"/>
        </w:rPr>
        <w:t>＞</w:t>
      </w:r>
      <w:r>
        <w:rPr>
          <w:rFonts w:hint="eastAsia"/>
          <w:snapToGrid w:val="0"/>
          <w:color w:val="FF0000"/>
          <w:kern w:val="0"/>
          <w:szCs w:val="21"/>
        </w:rPr>
        <w:t>2</w:t>
      </w:r>
      <w:r>
        <w:rPr>
          <w:snapToGrid w:val="0"/>
          <w:color w:val="FF0000"/>
          <w:kern w:val="0"/>
          <w:szCs w:val="21"/>
        </w:rPr>
        <w:t>000</w:t>
      </w:r>
    </w:p>
    <w:p>
      <w:pPr>
        <w:keepNext w:val="0"/>
        <w:keepLines w:val="0"/>
        <w:pageBreakBefore w:val="0"/>
        <w:kinsoku/>
        <w:wordWrap/>
        <w:overflowPunct/>
        <w:topLinePunct w:val="0"/>
        <w:autoSpaceDE/>
        <w:autoSpaceDN/>
        <w:bidi w:val="0"/>
        <w:adjustRightInd w:val="0"/>
        <w:snapToGrid w:val="0"/>
        <w:spacing w:line="288" w:lineRule="auto"/>
        <w:textAlignment w:val="auto"/>
        <w:rPr>
          <w:rFonts w:ascii="Times New Roman" w:hAnsi="Times New Roman"/>
          <w:color w:val="000000"/>
          <w:szCs w:val="21"/>
        </w:rPr>
      </w:pPr>
      <w:r>
        <w:drawing>
          <wp:anchor distT="0" distB="0" distL="114935" distR="114935" simplePos="0" relativeHeight="251666432" behindDoc="1" locked="0" layoutInCell="1" allowOverlap="1">
            <wp:simplePos x="0" y="0"/>
            <wp:positionH relativeFrom="column">
              <wp:posOffset>4735195</wp:posOffset>
            </wp:positionH>
            <wp:positionV relativeFrom="paragraph">
              <wp:posOffset>27940</wp:posOffset>
            </wp:positionV>
            <wp:extent cx="1862455" cy="1273810"/>
            <wp:effectExtent l="0" t="0" r="4445" b="2540"/>
            <wp:wrapTight wrapText="bothSides">
              <wp:wrapPolygon>
                <wp:start x="0" y="0"/>
                <wp:lineTo x="0" y="21482"/>
                <wp:lineTo x="21541" y="21482"/>
                <wp:lineTo x="21541" y="0"/>
                <wp:lineTo x="0" y="0"/>
              </wp:wrapPolygon>
            </wp:wrapTight>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7"/>
                    <a:stretch>
                      <a:fillRect/>
                    </a:stretch>
                  </pic:blipFill>
                  <pic:spPr>
                    <a:xfrm>
                      <a:off x="0" y="0"/>
                      <a:ext cx="1862455" cy="1273810"/>
                    </a:xfrm>
                    <a:prstGeom prst="rect">
                      <a:avLst/>
                    </a:prstGeom>
                    <a:noFill/>
                    <a:ln>
                      <a:noFill/>
                    </a:ln>
                  </pic:spPr>
                </pic:pic>
              </a:graphicData>
            </a:graphic>
          </wp:anchor>
        </w:drawing>
      </w:r>
      <w:r>
        <w:rPr>
          <w:rFonts w:hint="eastAsia"/>
          <w:lang w:val="en-US" w:eastAsia="zh-CN"/>
        </w:rPr>
        <w:t>3</w:t>
      </w:r>
      <w:r>
        <w:rPr>
          <w:rFonts w:hint="default" w:ascii="Times New Roman" w:hAnsi="Times New Roman" w:eastAsia="宋体" w:cs="Times New Roman"/>
        </w:rPr>
        <w:t>．</w:t>
      </w:r>
      <w:r>
        <w:rPr>
          <w:rFonts w:ascii="Times New Roman" w:hAnsi="Times New Roman"/>
          <w:color w:val="000000"/>
          <w:szCs w:val="21"/>
        </w:rPr>
        <w:t>已知</w:t>
      </w:r>
      <w:r>
        <w:rPr>
          <w:rFonts w:ascii="Times New Roman" w:hAnsi="Times New Roman"/>
          <w:iCs/>
          <w:color w:val="000000"/>
          <w:szCs w:val="21"/>
        </w:rPr>
        <w:t>CO</w:t>
      </w:r>
      <w:r>
        <w:rPr>
          <w:rFonts w:ascii="Times New Roman" w:hAnsi="Times New Roman"/>
          <w:color w:val="000000"/>
          <w:szCs w:val="21"/>
        </w:rPr>
        <w:t>和</w:t>
      </w:r>
      <w:r>
        <w:rPr>
          <w:rFonts w:ascii="Times New Roman" w:hAnsi="Times New Roman"/>
          <w:iCs/>
          <w:color w:val="000000"/>
          <w:szCs w:val="21"/>
        </w:rPr>
        <w:t>H</w:t>
      </w:r>
      <w:r>
        <w:rPr>
          <w:rFonts w:ascii="Times New Roman" w:hAnsi="Times New Roman"/>
          <w:color w:val="000000"/>
          <w:szCs w:val="21"/>
          <w:vertAlign w:val="subscript"/>
        </w:rPr>
        <w:t>2</w:t>
      </w:r>
      <w:r>
        <w:rPr>
          <w:rFonts w:ascii="Times New Roman" w:hAnsi="Times New Roman"/>
          <w:color w:val="000000"/>
          <w:szCs w:val="21"/>
        </w:rPr>
        <w:t>在一定条件下合成甲醇的反应为：</w:t>
      </w:r>
      <w:r>
        <w:rPr>
          <w:rFonts w:ascii="Times New Roman" w:hAnsi="Times New Roman"/>
          <w:iCs/>
          <w:color w:val="000000"/>
          <w:szCs w:val="21"/>
        </w:rPr>
        <w:t>CO</w:t>
      </w:r>
      <w:r>
        <w:rPr>
          <w:rFonts w:ascii="Times New Roman" w:hAnsi="Times New Roman"/>
          <w:color w:val="000000"/>
          <w:szCs w:val="21"/>
        </w:rPr>
        <w:t>(</w:t>
      </w:r>
      <w:r>
        <w:rPr>
          <w:rFonts w:ascii="Times New Roman" w:hAnsi="Times New Roman"/>
          <w:iCs/>
          <w:color w:val="000000"/>
          <w:szCs w:val="21"/>
        </w:rPr>
        <w:t>g</w:t>
      </w:r>
      <w:r>
        <w:rPr>
          <w:rFonts w:ascii="Times New Roman" w:hAnsi="Times New Roman"/>
          <w:color w:val="000000"/>
          <w:szCs w:val="21"/>
        </w:rPr>
        <w:t>)+2</w:t>
      </w:r>
      <w:r>
        <w:rPr>
          <w:rFonts w:ascii="Times New Roman" w:hAnsi="Times New Roman"/>
          <w:iCs/>
          <w:color w:val="000000"/>
          <w:szCs w:val="21"/>
        </w:rPr>
        <w:t>H</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iCs/>
          <w:color w:val="000000"/>
          <w:szCs w:val="21"/>
        </w:rPr>
        <w:t>g</w:t>
      </w:r>
      <w:r>
        <w:rPr>
          <w:rFonts w:ascii="Times New Roman" w:hAnsi="Times New Roman"/>
          <w:color w:val="000000"/>
          <w:szCs w:val="21"/>
        </w:rPr>
        <w:t>)</w:t>
      </w:r>
      <w:r>
        <w:rPr>
          <w:rFonts w:ascii="Times New Roman" w:hAnsi="Times New Roman"/>
          <w:snapToGrid w:val="0"/>
          <w:kern w:val="0"/>
          <w:szCs w:val="21"/>
        </w:rPr>
        <w:drawing>
          <wp:inline distT="0" distB="0" distL="114300" distR="114300">
            <wp:extent cx="276225" cy="95250"/>
            <wp:effectExtent l="0" t="0" r="0" b="0"/>
            <wp:docPr id="11" name="图片 8"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כּ=Į;"/>
                    <pic:cNvPicPr>
                      <a:picLocks noChangeAspect="1"/>
                    </pic:cNvPicPr>
                  </pic:nvPicPr>
                  <pic:blipFill>
                    <a:blip r:embed="rId7"/>
                    <a:stretch>
                      <a:fillRect/>
                    </a:stretch>
                  </pic:blipFill>
                  <pic:spPr>
                    <a:xfrm>
                      <a:off x="0" y="0"/>
                      <a:ext cx="276225" cy="95250"/>
                    </a:xfrm>
                    <a:prstGeom prst="rect">
                      <a:avLst/>
                    </a:prstGeom>
                    <a:noFill/>
                    <a:ln>
                      <a:noFill/>
                    </a:ln>
                  </pic:spPr>
                </pic:pic>
              </a:graphicData>
            </a:graphic>
          </wp:inline>
        </w:drawing>
      </w:r>
      <w:r>
        <w:rPr>
          <w:rFonts w:ascii="Times New Roman" w:hAnsi="Times New Roman"/>
          <w:iCs/>
          <w:color w:val="000000"/>
          <w:szCs w:val="21"/>
        </w:rPr>
        <w:t>CH</w:t>
      </w:r>
      <w:r>
        <w:rPr>
          <w:rFonts w:ascii="Times New Roman" w:hAnsi="Times New Roman"/>
          <w:color w:val="000000"/>
          <w:szCs w:val="21"/>
          <w:vertAlign w:val="subscript"/>
        </w:rPr>
        <w:t>3</w:t>
      </w:r>
      <w:r>
        <w:rPr>
          <w:rFonts w:ascii="Times New Roman" w:hAnsi="Times New Roman"/>
          <w:iCs/>
          <w:color w:val="000000"/>
          <w:szCs w:val="21"/>
        </w:rPr>
        <w:t>OH</w:t>
      </w:r>
      <w:r>
        <w:rPr>
          <w:rFonts w:ascii="Times New Roman" w:hAnsi="Times New Roman"/>
          <w:color w:val="000000"/>
          <w:szCs w:val="21"/>
        </w:rPr>
        <w:t>(</w:t>
      </w:r>
      <w:r>
        <w:rPr>
          <w:rFonts w:ascii="Times New Roman" w:hAnsi="Times New Roman"/>
          <w:iCs/>
          <w:color w:val="000000"/>
          <w:szCs w:val="21"/>
        </w:rPr>
        <w:t>g</w:t>
      </w:r>
      <w:r>
        <w:rPr>
          <w:rFonts w:ascii="Times New Roman" w:hAnsi="Times New Roman"/>
          <w:color w:val="000000"/>
          <w:szCs w:val="21"/>
        </w:rPr>
        <w:t>)。现在容积均为1</w:t>
      </w:r>
      <w:r>
        <w:rPr>
          <w:rFonts w:ascii="Times New Roman" w:hAnsi="Times New Roman"/>
          <w:iCs/>
          <w:color w:val="000000"/>
          <w:szCs w:val="21"/>
        </w:rPr>
        <w:t>L</w:t>
      </w:r>
      <w:r>
        <w:rPr>
          <w:rFonts w:ascii="Times New Roman" w:hAnsi="Times New Roman"/>
          <w:color w:val="000000"/>
          <w:szCs w:val="21"/>
        </w:rPr>
        <w:t>的</w:t>
      </w:r>
      <w:r>
        <w:rPr>
          <w:rFonts w:ascii="Times New Roman" w:hAnsi="Times New Roman"/>
          <w:iCs/>
          <w:color w:val="000000"/>
          <w:szCs w:val="21"/>
        </w:rPr>
        <w:t>a</w:t>
      </w:r>
      <w:r>
        <w:rPr>
          <w:rFonts w:ascii="Times New Roman" w:hAnsi="Times New Roman"/>
          <w:color w:val="000000"/>
          <w:szCs w:val="21"/>
        </w:rPr>
        <w:t>、</w:t>
      </w:r>
      <w:r>
        <w:rPr>
          <w:rFonts w:ascii="Times New Roman" w:hAnsi="Times New Roman"/>
          <w:iCs/>
          <w:color w:val="000000"/>
          <w:szCs w:val="21"/>
        </w:rPr>
        <w:t>b</w:t>
      </w:r>
      <w:r>
        <w:rPr>
          <w:rFonts w:ascii="Times New Roman" w:hAnsi="Times New Roman"/>
          <w:color w:val="000000"/>
          <w:szCs w:val="21"/>
        </w:rPr>
        <w:t>、</w:t>
      </w:r>
      <w:r>
        <w:rPr>
          <w:rFonts w:ascii="Times New Roman" w:hAnsi="Times New Roman"/>
          <w:iCs/>
          <w:color w:val="000000"/>
          <w:szCs w:val="21"/>
        </w:rPr>
        <w:t>c</w:t>
      </w:r>
      <w:r>
        <w:rPr>
          <w:rFonts w:ascii="Times New Roman" w:hAnsi="Times New Roman"/>
          <w:color w:val="000000"/>
          <w:szCs w:val="21"/>
        </w:rPr>
        <w:t>三个密闭容器中分别充入1</w:t>
      </w:r>
      <w:r>
        <w:rPr>
          <w:rFonts w:ascii="Times New Roman" w:hAnsi="Times New Roman"/>
          <w:iCs/>
          <w:color w:val="000000"/>
          <w:szCs w:val="21"/>
        </w:rPr>
        <w:t>mol</w:t>
      </w:r>
      <w:r>
        <w:rPr>
          <w:rFonts w:ascii="Times New Roman" w:hAnsi="Times New Roman"/>
          <w:color w:val="000000"/>
          <w:szCs w:val="21"/>
        </w:rPr>
        <w:t xml:space="preserve"> </w:t>
      </w:r>
      <w:r>
        <w:rPr>
          <w:rFonts w:ascii="Times New Roman" w:hAnsi="Times New Roman"/>
          <w:iCs/>
          <w:color w:val="000000"/>
          <w:szCs w:val="21"/>
        </w:rPr>
        <w:t>CO</w:t>
      </w:r>
      <w:r>
        <w:rPr>
          <w:rFonts w:ascii="Times New Roman" w:hAnsi="Times New Roman"/>
          <w:color w:val="000000"/>
          <w:szCs w:val="21"/>
        </w:rPr>
        <w:t>和2</w:t>
      </w:r>
      <w:r>
        <w:rPr>
          <w:rFonts w:ascii="Times New Roman" w:hAnsi="Times New Roman"/>
          <w:iCs/>
          <w:color w:val="000000"/>
          <w:szCs w:val="21"/>
        </w:rPr>
        <w:t>mol</w:t>
      </w:r>
      <w:r>
        <w:rPr>
          <w:rFonts w:ascii="Times New Roman" w:hAnsi="Times New Roman"/>
          <w:color w:val="000000"/>
          <w:szCs w:val="21"/>
        </w:rPr>
        <w:t xml:space="preserve"> </w:t>
      </w:r>
      <w:r>
        <w:rPr>
          <w:rFonts w:ascii="Times New Roman" w:hAnsi="Times New Roman"/>
          <w:iCs/>
          <w:color w:val="000000"/>
          <w:szCs w:val="21"/>
        </w:rPr>
        <w:t>H</w:t>
      </w:r>
      <w:r>
        <w:rPr>
          <w:rFonts w:ascii="Times New Roman" w:hAnsi="Times New Roman"/>
          <w:color w:val="000000"/>
          <w:szCs w:val="21"/>
          <w:vertAlign w:val="subscript"/>
        </w:rPr>
        <w:t>2</w:t>
      </w:r>
      <w:r>
        <w:rPr>
          <w:rFonts w:ascii="Times New Roman" w:hAnsi="Times New Roman"/>
          <w:color w:val="000000"/>
          <w:szCs w:val="21"/>
        </w:rPr>
        <w:t>的混合气体，控制温度进行反应，测得相关数据的关系如图所示。下列说法正确的是（    ）</w:t>
      </w:r>
    </w:p>
    <w:p>
      <w:pPr>
        <w:keepNext w:val="0"/>
        <w:keepLines w:val="0"/>
        <w:pageBreakBefore w:val="0"/>
        <w:numPr>
          <w:ilvl w:val="0"/>
          <w:numId w:val="1"/>
        </w:numPr>
        <w:kinsoku/>
        <w:wordWrap/>
        <w:overflowPunct/>
        <w:topLinePunct w:val="0"/>
        <w:autoSpaceDE/>
        <w:autoSpaceDN/>
        <w:bidi w:val="0"/>
        <w:adjustRightInd w:val="0"/>
        <w:snapToGrid w:val="0"/>
        <w:spacing w:line="288" w:lineRule="auto"/>
        <w:ind w:firstLine="420"/>
        <w:textAlignment w:val="auto"/>
        <w:rPr>
          <w:rFonts w:ascii="Times New Roman" w:hAnsi="Times New Roman"/>
          <w:iCs/>
          <w:color w:val="000000"/>
          <w:szCs w:val="21"/>
        </w:rPr>
      </w:pPr>
      <w:r>
        <w:rPr>
          <w:rFonts w:ascii="Times New Roman" w:hAnsi="Times New Roman"/>
          <w:color w:val="000000"/>
          <w:szCs w:val="21"/>
        </w:rPr>
        <w:t>达到平衡时，</w:t>
      </w:r>
      <w:r>
        <w:rPr>
          <w:rFonts w:ascii="Times New Roman" w:hAnsi="Times New Roman"/>
          <w:iCs/>
          <w:color w:val="000000"/>
          <w:szCs w:val="21"/>
        </w:rPr>
        <w:t>a</w:t>
      </w:r>
      <w:r>
        <w:rPr>
          <w:rFonts w:ascii="Times New Roman" w:hAnsi="Times New Roman"/>
          <w:color w:val="000000"/>
          <w:szCs w:val="21"/>
        </w:rPr>
        <w:t>、</w:t>
      </w:r>
      <w:r>
        <w:rPr>
          <w:rFonts w:ascii="Times New Roman" w:hAnsi="Times New Roman"/>
          <w:iCs/>
          <w:color w:val="000000"/>
          <w:szCs w:val="21"/>
        </w:rPr>
        <w:t>b</w:t>
      </w:r>
      <w:r>
        <w:rPr>
          <w:rFonts w:ascii="Times New Roman" w:hAnsi="Times New Roman"/>
          <w:color w:val="000000"/>
          <w:szCs w:val="21"/>
        </w:rPr>
        <w:t>、</w:t>
      </w:r>
      <w:r>
        <w:rPr>
          <w:rFonts w:ascii="Times New Roman" w:hAnsi="Times New Roman"/>
          <w:iCs/>
          <w:color w:val="000000"/>
          <w:szCs w:val="21"/>
        </w:rPr>
        <w:t>c</w:t>
      </w:r>
      <w:r>
        <w:rPr>
          <w:rFonts w:ascii="Times New Roman" w:hAnsi="Times New Roman"/>
          <w:color w:val="000000"/>
          <w:szCs w:val="21"/>
        </w:rPr>
        <w:t>中</w:t>
      </w:r>
      <w:r>
        <w:rPr>
          <w:rFonts w:ascii="Times New Roman" w:hAnsi="Times New Roman"/>
          <w:iCs/>
          <w:color w:val="000000"/>
          <w:szCs w:val="21"/>
        </w:rPr>
        <w:t>C</w:t>
      </w:r>
      <w:r>
        <w:rPr>
          <w:rFonts w:ascii="Times New Roman" w:hAnsi="Times New Roman"/>
          <w:color w:val="000000"/>
          <w:szCs w:val="21"/>
        </w:rPr>
        <w:t>O的转化率为</w:t>
      </w:r>
      <w:r>
        <w:rPr>
          <w:rFonts w:ascii="Times New Roman" w:hAnsi="Times New Roman"/>
          <w:iCs/>
          <w:color w:val="000000"/>
          <w:szCs w:val="21"/>
        </w:rPr>
        <w:t>b</w:t>
      </w:r>
      <w:r>
        <w:rPr>
          <w:rFonts w:ascii="Times New Roman" w:hAnsi="Times New Roman"/>
          <w:color w:val="000000"/>
          <w:szCs w:val="21"/>
        </w:rPr>
        <w:t>＞</w:t>
      </w:r>
      <w:r>
        <w:rPr>
          <w:rFonts w:ascii="Times New Roman" w:hAnsi="Times New Roman"/>
          <w:iCs/>
          <w:color w:val="000000"/>
          <w:szCs w:val="21"/>
        </w:rPr>
        <w:t>a</w:t>
      </w:r>
      <w:r>
        <w:rPr>
          <w:rFonts w:ascii="Times New Roman" w:hAnsi="Times New Roman"/>
          <w:color w:val="000000"/>
          <w:szCs w:val="21"/>
        </w:rPr>
        <w:t>＞</w:t>
      </w:r>
      <w:r>
        <w:rPr>
          <w:rFonts w:ascii="Times New Roman" w:hAnsi="Times New Roman"/>
          <w:iCs/>
          <w:color w:val="000000"/>
          <w:szCs w:val="21"/>
        </w:rPr>
        <w:t>c</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20" w:firstLineChars="200"/>
        <w:textAlignment w:val="auto"/>
        <w:rPr>
          <w:rFonts w:ascii="Times New Roman" w:hAnsi="Times New Roman"/>
          <w:color w:val="000000"/>
          <w:szCs w:val="21"/>
        </w:rPr>
      </w:pPr>
      <w:r>
        <w:rPr>
          <w:rFonts w:ascii="Times New Roman" w:hAnsi="Times New Roman"/>
          <w:color w:val="000000"/>
          <w:szCs w:val="21"/>
        </w:rPr>
        <w:t>B．反应进行到5min时，</w:t>
      </w:r>
      <w:r>
        <w:rPr>
          <w:rFonts w:ascii="Times New Roman" w:hAnsi="Times New Roman"/>
          <w:iCs/>
          <w:color w:val="000000"/>
          <w:szCs w:val="21"/>
        </w:rPr>
        <w:t>b</w:t>
      </w:r>
      <w:r>
        <w:rPr>
          <w:rFonts w:ascii="Times New Roman" w:hAnsi="Times New Roman"/>
          <w:color w:val="000000"/>
          <w:szCs w:val="21"/>
        </w:rPr>
        <w:t>容器中</w:t>
      </w:r>
      <w:r>
        <w:rPr>
          <w:rFonts w:ascii="Times New Roman" w:hAnsi="Times New Roman"/>
          <w:iCs/>
          <w:color w:val="000000"/>
          <w:szCs w:val="21"/>
        </w:rPr>
        <w:t>v</w:t>
      </w:r>
      <w:r>
        <w:rPr>
          <w:rFonts w:ascii="Times New Roman" w:hAnsi="Times New Roman"/>
          <w:color w:val="000000"/>
          <w:szCs w:val="21"/>
          <w:vertAlign w:val="subscript"/>
        </w:rPr>
        <w:t>正</w:t>
      </w:r>
      <w:r>
        <w:rPr>
          <w:rFonts w:ascii="Times New Roman" w:hAnsi="Times New Roman"/>
          <w:color w:val="000000"/>
          <w:szCs w:val="21"/>
        </w:rPr>
        <w:t>＝</w:t>
      </w:r>
      <w:r>
        <w:rPr>
          <w:rFonts w:ascii="Times New Roman" w:hAnsi="Times New Roman"/>
          <w:iCs/>
          <w:color w:val="000000"/>
          <w:szCs w:val="21"/>
        </w:rPr>
        <w:t>v</w:t>
      </w:r>
      <w:r>
        <w:rPr>
          <w:rFonts w:ascii="Times New Roman" w:hAnsi="Times New Roman"/>
          <w:color w:val="000000"/>
          <w:szCs w:val="21"/>
          <w:vertAlign w:val="subscript"/>
        </w:rPr>
        <w:t>逆</w:t>
      </w:r>
    </w:p>
    <w:p>
      <w:pPr>
        <w:keepNext w:val="0"/>
        <w:keepLines w:val="0"/>
        <w:pageBreakBefore w:val="0"/>
        <w:numPr>
          <w:ilvl w:val="0"/>
          <w:numId w:val="1"/>
        </w:numPr>
        <w:kinsoku/>
        <w:wordWrap/>
        <w:overflowPunct/>
        <w:topLinePunct w:val="0"/>
        <w:autoSpaceDE/>
        <w:autoSpaceDN/>
        <w:bidi w:val="0"/>
        <w:adjustRightInd w:val="0"/>
        <w:snapToGrid w:val="0"/>
        <w:spacing w:line="288" w:lineRule="auto"/>
        <w:ind w:left="0" w:leftChars="0" w:firstLine="420" w:firstLineChars="0"/>
        <w:textAlignment w:val="auto"/>
        <w:rPr>
          <w:rFonts w:ascii="Times New Roman" w:hAnsi="Times New Roman"/>
          <w:color w:val="000000"/>
          <w:szCs w:val="21"/>
        </w:rPr>
      </w:pPr>
      <w:r>
        <w:rPr>
          <w:rFonts w:ascii="Times New Roman" w:hAnsi="Times New Roman"/>
          <w:color w:val="000000"/>
          <w:szCs w:val="21"/>
        </w:rPr>
        <w:t>减</w:t>
      </w:r>
      <w:r>
        <w:rPr>
          <w:rFonts w:ascii="Times New Roman" w:hAnsi="Times New Roman"/>
          <w:color w:val="FF0000"/>
          <w:szCs w:val="21"/>
        </w:rPr>
        <w:t>压可将</w:t>
      </w:r>
      <w:r>
        <w:rPr>
          <w:rFonts w:ascii="Times New Roman" w:hAnsi="Times New Roman"/>
          <w:iCs/>
          <w:color w:val="FF0000"/>
          <w:szCs w:val="21"/>
        </w:rPr>
        <w:t>b</w:t>
      </w:r>
      <w:r>
        <w:rPr>
          <w:rFonts w:ascii="Times New Roman" w:hAnsi="Times New Roman"/>
          <w:color w:val="FF0000"/>
          <w:szCs w:val="21"/>
        </w:rPr>
        <w:t>中的平衡状态转变成</w:t>
      </w:r>
      <w:r>
        <w:rPr>
          <w:rFonts w:ascii="Times New Roman" w:hAnsi="Times New Roman"/>
          <w:iCs/>
          <w:color w:val="FF0000"/>
          <w:szCs w:val="21"/>
        </w:rPr>
        <w:t>c</w:t>
      </w:r>
      <w:r>
        <w:rPr>
          <w:rFonts w:ascii="Times New Roman" w:hAnsi="Times New Roman"/>
          <w:color w:val="FF0000"/>
          <w:szCs w:val="21"/>
        </w:rPr>
        <w:t>中的平衡状</w:t>
      </w:r>
      <w:r>
        <w:rPr>
          <w:rFonts w:ascii="Times New Roman" w:hAnsi="Times New Roman"/>
          <w:color w:val="000000"/>
          <w:szCs w:val="21"/>
        </w:rPr>
        <w:t>态</w:t>
      </w:r>
      <w:r>
        <w:rPr>
          <w:rFonts w:hint="eastAsia"/>
          <w:color w:val="000000"/>
          <w:szCs w:val="21"/>
          <w:lang w:val="en-US" w:eastAsia="zh-CN"/>
        </w:rPr>
        <w:t xml:space="preserve"> </w:t>
      </w:r>
      <w:r>
        <w:rPr>
          <w:rFonts w:ascii="Times New Roman" w:hAnsi="Times New Roman"/>
          <w:color w:val="000000"/>
          <w:szCs w:val="21"/>
        </w:rPr>
        <w:t>D．正反应的</w:t>
      </w:r>
      <w:r>
        <w:rPr>
          <w:rFonts w:ascii="Cambria Math" w:hAnsi="Cambria Math" w:cs="Cambria Math"/>
          <w:color w:val="000000"/>
          <w:szCs w:val="21"/>
        </w:rPr>
        <w:t>△</w:t>
      </w:r>
      <w:r>
        <w:rPr>
          <w:rFonts w:ascii="Times New Roman" w:hAnsi="Times New Roman"/>
          <w:iCs/>
          <w:color w:val="000000"/>
          <w:szCs w:val="21"/>
        </w:rPr>
        <w:t>H</w:t>
      </w:r>
      <w:r>
        <w:rPr>
          <w:rFonts w:ascii="Times New Roman" w:hAnsi="Times New Roman"/>
          <w:color w:val="000000"/>
          <w:szCs w:val="21"/>
        </w:rPr>
        <w:t>＞0</w:t>
      </w:r>
    </w:p>
    <w:p>
      <w:pPr>
        <w:keepNext w:val="0"/>
        <w:keepLines w:val="0"/>
        <w:pageBreakBefore w:val="0"/>
        <w:widowControl/>
        <w:kinsoku/>
        <w:wordWrap/>
        <w:overflowPunct/>
        <w:topLinePunct w:val="0"/>
        <w:autoSpaceDE/>
        <w:autoSpaceDN/>
        <w:bidi w:val="0"/>
        <w:snapToGrid w:val="0"/>
        <w:spacing w:line="288" w:lineRule="auto"/>
        <w:jc w:val="left"/>
        <w:textAlignment w:val="auto"/>
        <w:rPr>
          <w:snapToGrid w:val="0"/>
          <w:kern w:val="0"/>
          <w:szCs w:val="21"/>
          <w:lang w:bidi="zh-TW"/>
        </w:rPr>
      </w:pPr>
      <w:r>
        <w:rPr>
          <w:rFonts w:hint="eastAsia"/>
          <w:snapToGrid w:val="0"/>
          <w:kern w:val="0"/>
          <w:szCs w:val="21"/>
          <w:lang w:val="en-US" w:eastAsia="zh-CN" w:bidi="zh-TW"/>
        </w:rPr>
        <w:t>4</w:t>
      </w:r>
      <w:r>
        <w:rPr>
          <w:snapToGrid w:val="0"/>
          <w:kern w:val="0"/>
          <w:szCs w:val="21"/>
        </w:rPr>
        <w:t>．</w:t>
      </w:r>
      <w:r>
        <w:rPr>
          <w:snapToGrid w:val="0"/>
          <w:kern w:val="0"/>
          <w:szCs w:val="21"/>
          <w:lang w:bidi="zh-TW"/>
        </w:rPr>
        <w:t>对于反应a</w:t>
      </w:r>
      <w:r>
        <w:rPr>
          <w:szCs w:val="21"/>
        </w:rPr>
        <w:t>A(g)＋bB(g)</w:t>
      </w:r>
      <w:r>
        <w:rPr>
          <w:snapToGrid w:val="0"/>
          <w:kern w:val="0"/>
          <w:szCs w:val="24"/>
        </w:rPr>
        <w:drawing>
          <wp:inline distT="0" distB="0" distL="0" distR="0">
            <wp:extent cx="276225" cy="95250"/>
            <wp:effectExtent l="0" t="0" r="9525" b="0"/>
            <wp:docPr id="5" name="图片 5"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6225" cy="95250"/>
                    </a:xfrm>
                    <a:prstGeom prst="rect">
                      <a:avLst/>
                    </a:prstGeom>
                    <a:noFill/>
                    <a:ln>
                      <a:noFill/>
                    </a:ln>
                  </pic:spPr>
                </pic:pic>
              </a:graphicData>
            </a:graphic>
          </wp:inline>
        </w:drawing>
      </w:r>
      <w:r>
        <w:rPr>
          <w:snapToGrid w:val="0"/>
          <w:kern w:val="0"/>
          <w:szCs w:val="21"/>
          <w:lang w:bidi="zh-TW"/>
        </w:rPr>
        <w:t>c</w:t>
      </w:r>
      <w:r>
        <w:rPr>
          <w:szCs w:val="21"/>
        </w:rPr>
        <w:t xml:space="preserve">C(g)＋dD(g)  </w:t>
      </w:r>
      <w:r>
        <w:rPr>
          <w:bCs/>
          <w:szCs w:val="21"/>
        </w:rPr>
        <w:t>Δ</w:t>
      </w:r>
      <w:r>
        <w:rPr>
          <w:szCs w:val="21"/>
        </w:rPr>
        <w:t>H，反应特点与对应的图像的说法中</w:t>
      </w:r>
      <w:r>
        <w:rPr>
          <w:snapToGrid w:val="0"/>
          <w:kern w:val="0"/>
          <w:szCs w:val="21"/>
          <w:lang w:bidi="zh-TW"/>
        </w:rPr>
        <w:t>不正确的是（    ）</w:t>
      </w:r>
    </w:p>
    <w:p>
      <w:pPr>
        <w:keepNext w:val="0"/>
        <w:keepLines w:val="0"/>
        <w:pageBreakBefore w:val="0"/>
        <w:kinsoku/>
        <w:wordWrap/>
        <w:overflowPunct/>
        <w:topLinePunct w:val="0"/>
        <w:autoSpaceDE/>
        <w:autoSpaceDN/>
        <w:bidi w:val="0"/>
        <w:adjustRightInd w:val="0"/>
        <w:snapToGrid w:val="0"/>
        <w:spacing w:line="288" w:lineRule="auto"/>
        <w:jc w:val="center"/>
        <w:textAlignment w:val="auto"/>
        <w:rPr>
          <w:snapToGrid w:val="0"/>
          <w:kern w:val="0"/>
          <w:szCs w:val="21"/>
        </w:rPr>
      </w:pPr>
      <w:r>
        <w:drawing>
          <wp:inline distT="0" distB="0" distL="114300" distR="114300">
            <wp:extent cx="4135120" cy="106680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8"/>
                    <a:stretch>
                      <a:fillRect/>
                    </a:stretch>
                  </pic:blipFill>
                  <pic:spPr>
                    <a:xfrm>
                      <a:off x="0" y="0"/>
                      <a:ext cx="4135120" cy="10668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lang w:bidi="zh-TW"/>
        </w:rPr>
      </w:pPr>
      <w:r>
        <w:rPr>
          <w:snapToGrid w:val="0"/>
          <w:kern w:val="0"/>
          <w:szCs w:val="21"/>
          <w:lang w:val="pt-BR" w:bidi="zh-TW"/>
        </w:rPr>
        <w:t>A</w:t>
      </w:r>
      <w:r>
        <w:rPr>
          <w:snapToGrid w:val="0"/>
          <w:kern w:val="0"/>
          <w:szCs w:val="21"/>
          <w:lang w:val="pt-BR"/>
        </w:rPr>
        <w:t>．图甲中，若p</w:t>
      </w:r>
      <w:r>
        <w:rPr>
          <w:snapToGrid w:val="0"/>
          <w:kern w:val="0"/>
          <w:szCs w:val="21"/>
          <w:vertAlign w:val="subscript"/>
          <w:lang w:val="pt-BR"/>
        </w:rPr>
        <w:t>1</w:t>
      </w:r>
      <w:r>
        <w:rPr>
          <w:snapToGrid w:val="0"/>
          <w:kern w:val="0"/>
          <w:szCs w:val="21"/>
          <w:lang w:val="pt-BR"/>
        </w:rPr>
        <w:t>＞p</w:t>
      </w:r>
      <w:r>
        <w:rPr>
          <w:snapToGrid w:val="0"/>
          <w:kern w:val="0"/>
          <w:szCs w:val="21"/>
          <w:vertAlign w:val="subscript"/>
          <w:lang w:val="pt-BR"/>
        </w:rPr>
        <w:t>2</w:t>
      </w:r>
      <w:r>
        <w:rPr>
          <w:snapToGrid w:val="0"/>
          <w:kern w:val="0"/>
          <w:szCs w:val="21"/>
          <w:lang w:val="pt-BR"/>
        </w:rPr>
        <w:t>，则该反应属于放热且熵减的反应</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kern w:val="0"/>
          <w:szCs w:val="21"/>
        </w:rPr>
      </w:pPr>
      <w:r>
        <w:rPr>
          <w:snapToGrid w:val="0"/>
          <w:kern w:val="0"/>
          <w:szCs w:val="21"/>
          <w:lang w:bidi="zh-TW"/>
        </w:rPr>
        <w:t>B</w:t>
      </w:r>
      <w:r>
        <w:rPr>
          <w:snapToGrid w:val="0"/>
          <w:kern w:val="0"/>
          <w:szCs w:val="21"/>
        </w:rPr>
        <w:t>．</w:t>
      </w:r>
      <w:r>
        <w:rPr>
          <w:snapToGrid w:val="0"/>
          <w:kern w:val="0"/>
          <w:szCs w:val="21"/>
          <w:lang w:val="pt-BR"/>
        </w:rPr>
        <w:t>图乙中，若T</w:t>
      </w:r>
      <w:r>
        <w:rPr>
          <w:snapToGrid w:val="0"/>
          <w:kern w:val="0"/>
          <w:szCs w:val="21"/>
          <w:vertAlign w:val="subscript"/>
          <w:lang w:val="pt-BR"/>
        </w:rPr>
        <w:t>2</w:t>
      </w:r>
      <w:r>
        <w:rPr>
          <w:snapToGrid w:val="0"/>
          <w:kern w:val="0"/>
          <w:szCs w:val="21"/>
          <w:lang w:val="pt-BR"/>
        </w:rPr>
        <w:t>＜T</w:t>
      </w:r>
      <w:r>
        <w:rPr>
          <w:snapToGrid w:val="0"/>
          <w:kern w:val="0"/>
          <w:szCs w:val="21"/>
          <w:vertAlign w:val="subscript"/>
          <w:lang w:val="pt-BR"/>
        </w:rPr>
        <w:t>1</w:t>
      </w:r>
      <w:r>
        <w:rPr>
          <w:snapToGrid w:val="0"/>
          <w:kern w:val="0"/>
          <w:szCs w:val="21"/>
          <w:lang w:val="pt-BR"/>
        </w:rPr>
        <w:t>，则</w:t>
      </w:r>
      <w:r>
        <w:rPr>
          <w:bCs/>
          <w:szCs w:val="21"/>
        </w:rPr>
        <w:t>Δ</w:t>
      </w:r>
      <w:r>
        <w:rPr>
          <w:szCs w:val="21"/>
        </w:rPr>
        <w:t>H＞0，且</w:t>
      </w:r>
      <w:r>
        <w:rPr>
          <w:snapToGrid w:val="0"/>
          <w:kern w:val="0"/>
          <w:szCs w:val="21"/>
          <w:lang w:bidi="zh-TW"/>
        </w:rPr>
        <w:t>a</w:t>
      </w:r>
      <w:r>
        <w:rPr>
          <w:szCs w:val="21"/>
        </w:rPr>
        <w:t>＋b</w:t>
      </w:r>
      <w:r>
        <w:rPr>
          <w:snapToGrid w:val="0"/>
          <w:kern w:val="0"/>
          <w:szCs w:val="24"/>
        </w:rPr>
        <w:t>＝</w:t>
      </w:r>
      <w:r>
        <w:rPr>
          <w:snapToGrid w:val="0"/>
          <w:kern w:val="0"/>
          <w:szCs w:val="21"/>
          <w:lang w:bidi="zh-TW"/>
        </w:rPr>
        <w:t>c</w:t>
      </w:r>
      <w:r>
        <w:rPr>
          <w:szCs w:val="21"/>
        </w:rPr>
        <w:t>＋d</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00000" w:themeColor="text1"/>
          <w:kern w:val="0"/>
          <w:szCs w:val="21"/>
          <w:lang w:bidi="zh-TW"/>
          <w14:textFill>
            <w14:solidFill>
              <w14:schemeClr w14:val="tx1"/>
            </w14:solidFill>
          </w14:textFill>
        </w:rPr>
      </w:pPr>
      <w:r>
        <w:rPr>
          <w:snapToGrid w:val="0"/>
          <w:color w:val="000000" w:themeColor="text1"/>
          <w:kern w:val="0"/>
          <w:szCs w:val="21"/>
          <w:lang w:val="pt-BR" w:bidi="zh-TW"/>
          <w14:textFill>
            <w14:solidFill>
              <w14:schemeClr w14:val="tx1"/>
            </w14:solidFill>
          </w14:textFill>
        </w:rPr>
        <w:t>C</w:t>
      </w:r>
      <w:r>
        <w:rPr>
          <w:snapToGrid w:val="0"/>
          <w:color w:val="000000" w:themeColor="text1"/>
          <w:kern w:val="0"/>
          <w:szCs w:val="21"/>
          <w:lang w:val="pt-BR"/>
          <w14:textFill>
            <w14:solidFill>
              <w14:schemeClr w14:val="tx1"/>
            </w14:solidFill>
          </w14:textFill>
        </w:rPr>
        <w:t>．图丙中，t</w:t>
      </w:r>
      <w:r>
        <w:rPr>
          <w:snapToGrid w:val="0"/>
          <w:color w:val="000000" w:themeColor="text1"/>
          <w:kern w:val="0"/>
          <w:szCs w:val="21"/>
          <w:vertAlign w:val="subscript"/>
          <w:lang w:val="pt-BR"/>
          <w14:textFill>
            <w14:solidFill>
              <w14:schemeClr w14:val="tx1"/>
            </w14:solidFill>
          </w14:textFill>
        </w:rPr>
        <w:t>1</w:t>
      </w:r>
      <w:r>
        <w:rPr>
          <w:snapToGrid w:val="0"/>
          <w:color w:val="000000" w:themeColor="text1"/>
          <w:kern w:val="0"/>
          <w:szCs w:val="21"/>
          <w:lang w:val="pt-BR"/>
          <w14:textFill>
            <w14:solidFill>
              <w14:schemeClr w14:val="tx1"/>
            </w14:solidFill>
          </w14:textFill>
        </w:rPr>
        <w:t>时刻改变的条件不一定是使用了催化剂</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FF0000"/>
          <w:kern w:val="0"/>
          <w:szCs w:val="21"/>
        </w:rPr>
      </w:pPr>
      <w:r>
        <w:drawing>
          <wp:anchor distT="0" distB="0" distL="114300" distR="114300" simplePos="0" relativeHeight="251667456" behindDoc="0" locked="0" layoutInCell="1" allowOverlap="1">
            <wp:simplePos x="0" y="0"/>
            <wp:positionH relativeFrom="column">
              <wp:posOffset>3377565</wp:posOffset>
            </wp:positionH>
            <wp:positionV relativeFrom="paragraph">
              <wp:posOffset>252730</wp:posOffset>
            </wp:positionV>
            <wp:extent cx="2969260" cy="1188720"/>
            <wp:effectExtent l="0" t="0" r="2540" b="5080"/>
            <wp:wrapSquare wrapText="bothSides"/>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9"/>
                    <a:stretch>
                      <a:fillRect/>
                    </a:stretch>
                  </pic:blipFill>
                  <pic:spPr>
                    <a:xfrm>
                      <a:off x="0" y="0"/>
                      <a:ext cx="2969260" cy="1188720"/>
                    </a:xfrm>
                    <a:prstGeom prst="rect">
                      <a:avLst/>
                    </a:prstGeom>
                    <a:noFill/>
                    <a:ln>
                      <a:noFill/>
                    </a:ln>
                  </pic:spPr>
                </pic:pic>
              </a:graphicData>
            </a:graphic>
          </wp:anchor>
        </w:drawing>
      </w:r>
      <w:r>
        <w:rPr>
          <w:snapToGrid w:val="0"/>
          <w:color w:val="FF0000"/>
          <w:kern w:val="0"/>
          <w:szCs w:val="21"/>
          <w:lang w:bidi="zh-TW"/>
        </w:rPr>
        <w:t>D</w:t>
      </w:r>
      <w:r>
        <w:rPr>
          <w:snapToGrid w:val="0"/>
          <w:color w:val="FF0000"/>
          <w:kern w:val="0"/>
          <w:szCs w:val="21"/>
        </w:rPr>
        <w:t>．</w:t>
      </w:r>
      <w:r>
        <w:rPr>
          <w:snapToGrid w:val="0"/>
          <w:color w:val="FF0000"/>
          <w:kern w:val="0"/>
          <w:szCs w:val="21"/>
          <w:lang w:bidi="zh-TW"/>
        </w:rPr>
        <w:t>图丁中，若</w:t>
      </w:r>
      <w:r>
        <w:rPr>
          <w:bCs/>
          <w:color w:val="FF0000"/>
          <w:szCs w:val="21"/>
        </w:rPr>
        <w:t>Δ</w:t>
      </w:r>
      <w:r>
        <w:rPr>
          <w:color w:val="FF0000"/>
          <w:szCs w:val="21"/>
        </w:rPr>
        <w:t>H＜0，则纵坐标可能表示的是反应物的转化率</w:t>
      </w:r>
    </w:p>
    <w:p>
      <w:pPr>
        <w:keepNext w:val="0"/>
        <w:keepLines w:val="0"/>
        <w:pageBreakBefore w:val="0"/>
        <w:kinsoku/>
        <w:wordWrap/>
        <w:overflowPunct/>
        <w:topLinePunct w:val="0"/>
        <w:autoSpaceDE/>
        <w:autoSpaceDN/>
        <w:bidi w:val="0"/>
        <w:adjustRightInd w:val="0"/>
        <w:snapToGrid w:val="0"/>
        <w:spacing w:line="288" w:lineRule="auto"/>
        <w:textAlignment w:val="auto"/>
        <w:rPr>
          <w:szCs w:val="21"/>
        </w:rPr>
      </w:pPr>
      <w:r>
        <w:rPr>
          <w:rFonts w:hint="eastAsia"/>
          <w:snapToGrid w:val="0"/>
          <w:kern w:val="0"/>
          <w:szCs w:val="21"/>
          <w:lang w:val="en-US" w:eastAsia="zh-CN" w:bidi="en-US"/>
        </w:rPr>
        <w:t>5</w:t>
      </w:r>
      <w:r>
        <w:rPr>
          <w:snapToGrid w:val="0"/>
          <w:kern w:val="0"/>
          <w:szCs w:val="21"/>
          <w:lang w:bidi="en-US"/>
        </w:rPr>
        <w:t>．</w:t>
      </w:r>
      <w:r>
        <w:rPr>
          <w:snapToGrid w:val="0"/>
          <w:kern w:val="0"/>
          <w:szCs w:val="21"/>
          <w:shd w:val="clear" w:color="auto" w:fill="FFFFFF"/>
        </w:rPr>
        <w:t>向某密闭容器中加入0.3mol A、0.1mol C和一定量B的混合气体，在一定条件下发生反应，各物质浓度随时间的变化如甲图所示[t</w:t>
      </w:r>
      <w:r>
        <w:rPr>
          <w:snapToGrid w:val="0"/>
          <w:kern w:val="0"/>
          <w:szCs w:val="21"/>
          <w:shd w:val="clear" w:color="auto" w:fill="FFFFFF"/>
          <w:vertAlign w:val="subscript"/>
        </w:rPr>
        <w:t>0</w:t>
      </w:r>
      <w:r>
        <w:rPr>
          <w:snapToGrid w:val="0"/>
          <w:kern w:val="0"/>
          <w:szCs w:val="21"/>
          <w:shd w:val="clear" w:color="auto" w:fill="FFFFFF"/>
        </w:rPr>
        <w:t>~t</w:t>
      </w:r>
      <w:r>
        <w:rPr>
          <w:snapToGrid w:val="0"/>
          <w:kern w:val="0"/>
          <w:szCs w:val="21"/>
          <w:shd w:val="clear" w:color="auto" w:fill="FFFFFF"/>
          <w:vertAlign w:val="subscript"/>
        </w:rPr>
        <w:t>1</w:t>
      </w:r>
      <w:r>
        <w:rPr>
          <w:snapToGrid w:val="0"/>
          <w:kern w:val="0"/>
          <w:szCs w:val="21"/>
          <w:shd w:val="clear" w:color="auto" w:fill="FFFFFF"/>
        </w:rPr>
        <w:t>阶段c(B)未画出]，图乙为t</w:t>
      </w:r>
      <w:r>
        <w:rPr>
          <w:snapToGrid w:val="0"/>
          <w:kern w:val="0"/>
          <w:szCs w:val="21"/>
          <w:shd w:val="clear" w:color="auto" w:fill="FFFFFF"/>
          <w:vertAlign w:val="subscript"/>
        </w:rPr>
        <w:t>2</w:t>
      </w:r>
      <w:r>
        <w:rPr>
          <w:snapToGrid w:val="0"/>
          <w:kern w:val="0"/>
          <w:szCs w:val="21"/>
          <w:shd w:val="clear" w:color="auto" w:fill="FFFFFF"/>
        </w:rPr>
        <w:t>时刻后改变条件平衡体系中正、逆反应速率随时间变化的情况，且四个阶段各改变一种不同的反应条件。下列说法正确的是（    ）</w:t>
      </w:r>
    </w:p>
    <w:p>
      <w:pPr>
        <w:keepNext w:val="0"/>
        <w:keepLines w:val="0"/>
        <w:pageBreakBefore w:val="0"/>
        <w:kinsoku/>
        <w:wordWrap/>
        <w:overflowPunct/>
        <w:topLinePunct w:val="0"/>
        <w:autoSpaceDE/>
        <w:autoSpaceDN/>
        <w:bidi w:val="0"/>
        <w:adjustRightInd w:val="0"/>
        <w:snapToGrid w:val="0"/>
        <w:spacing w:line="288" w:lineRule="auto"/>
        <w:textAlignment w:val="auto"/>
        <w:rPr>
          <w:snapToGrid w:val="0"/>
          <w:color w:val="000000"/>
          <w:kern w:val="0"/>
          <w:szCs w:val="21"/>
          <w:shd w:val="clear" w:color="auto" w:fill="FFFFFF"/>
        </w:rPr>
      </w:pPr>
      <w:r>
        <w:rPr>
          <w:snapToGrid w:val="0"/>
          <w:kern w:val="0"/>
          <w:szCs w:val="21"/>
          <w:shd w:val="clear" w:color="auto" w:fill="FFFFFF"/>
        </w:rPr>
        <w:t>A．若</w:t>
      </w:r>
      <w:r>
        <w:rPr>
          <w:snapToGrid w:val="0"/>
          <w:color w:val="000000"/>
          <w:kern w:val="0"/>
          <w:szCs w:val="21"/>
          <w:shd w:val="clear" w:color="auto" w:fill="FFFFFF"/>
        </w:rPr>
        <w:t>t</w:t>
      </w:r>
      <w:r>
        <w:rPr>
          <w:snapToGrid w:val="0"/>
          <w:color w:val="000000"/>
          <w:kern w:val="0"/>
          <w:szCs w:val="21"/>
          <w:shd w:val="clear" w:color="auto" w:fill="FFFFFF"/>
          <w:vertAlign w:val="subscript"/>
          <w:lang w:val="zh-CN"/>
        </w:rPr>
        <w:t>1</w:t>
      </w:r>
      <w:r>
        <w:rPr>
          <w:snapToGrid w:val="0"/>
          <w:color w:val="000000"/>
          <w:kern w:val="0"/>
          <w:szCs w:val="21"/>
          <w:shd w:val="clear" w:color="auto" w:fill="FFFFFF"/>
        </w:rPr>
        <w:t>＝15s，t</w:t>
      </w:r>
      <w:r>
        <w:rPr>
          <w:snapToGrid w:val="0"/>
          <w:color w:val="000000"/>
          <w:kern w:val="0"/>
          <w:szCs w:val="21"/>
          <w:shd w:val="clear" w:color="auto" w:fill="FFFFFF"/>
          <w:vertAlign w:val="subscript"/>
        </w:rPr>
        <w:t>0</w:t>
      </w:r>
      <w:r>
        <w:rPr>
          <w:snapToGrid w:val="0"/>
          <w:color w:val="000000"/>
          <w:kern w:val="0"/>
          <w:szCs w:val="21"/>
          <w:shd w:val="clear" w:color="auto" w:fill="FFFFFF"/>
        </w:rPr>
        <w:t>~t</w:t>
      </w:r>
      <w:r>
        <w:rPr>
          <w:snapToGrid w:val="0"/>
          <w:color w:val="000000"/>
          <w:kern w:val="0"/>
          <w:szCs w:val="21"/>
          <w:shd w:val="clear" w:color="auto" w:fill="FFFFFF"/>
          <w:vertAlign w:val="subscript"/>
          <w:lang w:val="zh-CN"/>
        </w:rPr>
        <w:t>1</w:t>
      </w:r>
      <w:r>
        <w:rPr>
          <w:snapToGrid w:val="0"/>
          <w:color w:val="000000"/>
          <w:kern w:val="0"/>
          <w:szCs w:val="21"/>
          <w:shd w:val="clear" w:color="auto" w:fill="FFFFFF"/>
        </w:rPr>
        <w:t>阶段B的平均反应速率为0.004</w:t>
      </w:r>
      <w:r>
        <w:rPr>
          <w:iCs/>
          <w:snapToGrid w:val="0"/>
          <w:kern w:val="0"/>
          <w:szCs w:val="21"/>
        </w:rPr>
        <w:t>mol</w:t>
      </w:r>
      <w:r>
        <w:rPr>
          <w:rFonts w:hint="eastAsia" w:ascii="MS Gothic" w:hAnsi="MS Gothic" w:eastAsia="MS Gothic" w:cs="MS Gothic"/>
          <w:snapToGrid w:val="0"/>
          <w:kern w:val="0"/>
          <w:szCs w:val="21"/>
        </w:rPr>
        <w:t>⋅</w:t>
      </w:r>
      <w:r>
        <w:rPr>
          <w:iCs/>
          <w:snapToGrid w:val="0"/>
          <w:kern w:val="0"/>
          <w:szCs w:val="21"/>
        </w:rPr>
        <w:t>L</w:t>
      </w:r>
      <w:r>
        <w:rPr>
          <w:snapToGrid w:val="0"/>
          <w:kern w:val="0"/>
          <w:szCs w:val="21"/>
          <w:vertAlign w:val="superscript"/>
        </w:rPr>
        <w:t>－1</w:t>
      </w:r>
      <w:r>
        <w:rPr>
          <w:rFonts w:hint="eastAsia" w:ascii="MS Gothic" w:hAnsi="MS Gothic" w:eastAsia="MS Gothic" w:cs="MS Gothic"/>
          <w:snapToGrid w:val="0"/>
          <w:kern w:val="0"/>
          <w:szCs w:val="21"/>
        </w:rPr>
        <w:t>⋅</w:t>
      </w:r>
      <w:r>
        <w:rPr>
          <w:snapToGrid w:val="0"/>
          <w:kern w:val="0"/>
          <w:szCs w:val="21"/>
        </w:rPr>
        <w:t>s</w:t>
      </w:r>
      <w:r>
        <w:rPr>
          <w:snapToGrid w:val="0"/>
          <w:kern w:val="0"/>
          <w:szCs w:val="21"/>
          <w:vertAlign w:val="superscript"/>
        </w:rPr>
        <w:t>－1</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00000"/>
          <w:kern w:val="0"/>
          <w:szCs w:val="21"/>
          <w:shd w:val="clear" w:color="auto" w:fill="FFFFFF"/>
        </w:rPr>
      </w:pPr>
      <w:r>
        <w:rPr>
          <w:snapToGrid w:val="0"/>
          <w:color w:val="FF0000"/>
          <w:kern w:val="0"/>
          <w:szCs w:val="21"/>
          <w:shd w:val="clear" w:color="auto" w:fill="FFFFFF"/>
        </w:rPr>
        <w:t>B．t</w:t>
      </w:r>
      <w:r>
        <w:rPr>
          <w:snapToGrid w:val="0"/>
          <w:color w:val="FF0000"/>
          <w:kern w:val="0"/>
          <w:szCs w:val="21"/>
          <w:shd w:val="clear" w:color="auto" w:fill="FFFFFF"/>
          <w:vertAlign w:val="subscript"/>
          <w:lang w:val="zh-CN"/>
        </w:rPr>
        <w:t>4</w:t>
      </w:r>
      <w:r>
        <w:rPr>
          <w:snapToGrid w:val="0"/>
          <w:color w:val="FF0000"/>
          <w:kern w:val="0"/>
          <w:szCs w:val="21"/>
          <w:shd w:val="clear" w:color="auto" w:fill="FFFFFF"/>
        </w:rPr>
        <w:t>~t</w:t>
      </w:r>
      <w:r>
        <w:rPr>
          <w:snapToGrid w:val="0"/>
          <w:color w:val="FF0000"/>
          <w:kern w:val="0"/>
          <w:szCs w:val="21"/>
          <w:shd w:val="clear" w:color="auto" w:fill="FFFFFF"/>
          <w:vertAlign w:val="subscript"/>
          <w:lang w:val="zh-CN"/>
        </w:rPr>
        <w:t>5</w:t>
      </w:r>
      <w:r>
        <w:rPr>
          <w:snapToGrid w:val="0"/>
          <w:color w:val="FF0000"/>
          <w:kern w:val="0"/>
          <w:szCs w:val="21"/>
          <w:shd w:val="clear" w:color="auto" w:fill="FFFFFF"/>
        </w:rPr>
        <w:t>阶段改变的条件是减小压强</w:t>
      </w:r>
      <w:r>
        <w:rPr>
          <w:rFonts w:hint="eastAsia"/>
          <w:snapToGrid w:val="0"/>
          <w:color w:val="FF0000"/>
          <w:kern w:val="0"/>
          <w:szCs w:val="21"/>
          <w:shd w:val="clear" w:color="auto" w:fill="FFFFFF"/>
          <w:lang w:val="en-US" w:eastAsia="zh-CN"/>
        </w:rPr>
        <w:t xml:space="preserve">   </w:t>
      </w:r>
      <w:r>
        <w:rPr>
          <w:snapToGrid w:val="0"/>
          <w:color w:val="000000"/>
          <w:kern w:val="0"/>
          <w:szCs w:val="21"/>
          <w:shd w:val="clear" w:color="auto" w:fill="FFFFFF"/>
        </w:rPr>
        <w:t>C．该容器的容积为2L，B的起始物质的量为0.02mol</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D0D0D"/>
          <w:kern w:val="0"/>
          <w:szCs w:val="21"/>
          <w:vertAlign w:val="superscript"/>
        </w:rPr>
      </w:pPr>
      <w:r>
        <w:rPr>
          <w:snapToGrid w:val="0"/>
          <w:color w:val="000000"/>
          <w:kern w:val="0"/>
          <w:szCs w:val="21"/>
          <w:shd w:val="clear" w:color="auto" w:fill="FFFFFF"/>
        </w:rPr>
        <w:t>D．t</w:t>
      </w:r>
      <w:r>
        <w:rPr>
          <w:snapToGrid w:val="0"/>
          <w:color w:val="000000"/>
          <w:kern w:val="0"/>
          <w:szCs w:val="21"/>
          <w:shd w:val="clear" w:color="auto" w:fill="FFFFFF"/>
          <w:vertAlign w:val="subscript"/>
          <w:lang w:val="zh-CN"/>
        </w:rPr>
        <w:t>5</w:t>
      </w:r>
      <w:r>
        <w:rPr>
          <w:snapToGrid w:val="0"/>
          <w:color w:val="000000"/>
          <w:kern w:val="0"/>
          <w:szCs w:val="21"/>
          <w:shd w:val="clear" w:color="auto" w:fill="FFFFFF"/>
        </w:rPr>
        <w:t>~t</w:t>
      </w:r>
      <w:r>
        <w:rPr>
          <w:snapToGrid w:val="0"/>
          <w:color w:val="000000"/>
          <w:kern w:val="0"/>
          <w:szCs w:val="21"/>
          <w:shd w:val="clear" w:color="auto" w:fill="FFFFFF"/>
          <w:vertAlign w:val="subscript"/>
          <w:lang w:val="zh-CN"/>
        </w:rPr>
        <w:t>6</w:t>
      </w:r>
      <w:r>
        <w:rPr>
          <w:snapToGrid w:val="0"/>
          <w:color w:val="000000"/>
          <w:kern w:val="0"/>
          <w:szCs w:val="21"/>
          <w:shd w:val="clear" w:color="auto" w:fill="FFFFFF"/>
        </w:rPr>
        <w:t>阶段，容器内A的物质的量减少了0.06mol，容器与外界的热交换为a kJ，则该反应的热化学方程式为</w:t>
      </w:r>
      <w:r>
        <w:rPr>
          <w:snapToGrid w:val="0"/>
          <w:kern w:val="0"/>
          <w:szCs w:val="21"/>
          <w:lang w:val="pt-BR" w:bidi="zh-TW"/>
        </w:rPr>
        <w:t>3A(g)</w:t>
      </w:r>
      <w:r>
        <w:rPr>
          <w:snapToGrid w:val="0"/>
          <w:kern w:val="0"/>
          <w:szCs w:val="24"/>
        </w:rPr>
        <w:drawing>
          <wp:inline distT="0" distB="0" distL="0" distR="0">
            <wp:extent cx="274320" cy="91440"/>
            <wp:effectExtent l="0" t="0" r="1905" b="3810"/>
            <wp:docPr id="95" name="图片 95" descr="כּ=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כּ=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 cy="91440"/>
                    </a:xfrm>
                    <a:prstGeom prst="rect">
                      <a:avLst/>
                    </a:prstGeom>
                    <a:noFill/>
                    <a:ln>
                      <a:noFill/>
                    </a:ln>
                  </pic:spPr>
                </pic:pic>
              </a:graphicData>
            </a:graphic>
          </wp:inline>
        </w:drawing>
      </w:r>
      <w:r>
        <w:rPr>
          <w:szCs w:val="21"/>
        </w:rPr>
        <w:t>B</w:t>
      </w:r>
      <w:r>
        <w:rPr>
          <w:snapToGrid w:val="0"/>
          <w:kern w:val="0"/>
          <w:szCs w:val="21"/>
          <w:lang w:val="pt-BR" w:bidi="zh-TW"/>
        </w:rPr>
        <w:t>(g)</w:t>
      </w:r>
      <w:r>
        <w:rPr>
          <w:szCs w:val="21"/>
        </w:rPr>
        <w:t>＋2</w:t>
      </w:r>
      <w:r>
        <w:rPr>
          <w:snapToGrid w:val="0"/>
          <w:kern w:val="0"/>
          <w:szCs w:val="21"/>
          <w:lang w:val="pt-BR" w:bidi="zh-TW"/>
        </w:rPr>
        <w:t xml:space="preserve">C(g)  </w:t>
      </w:r>
      <w:r>
        <w:rPr>
          <w:snapToGrid w:val="0"/>
          <w:color w:val="000000"/>
          <w:szCs w:val="21"/>
          <w:lang w:val="pt-BR"/>
        </w:rPr>
        <w:t>ΔH＝</w:t>
      </w:r>
      <w:r>
        <w:rPr>
          <w:szCs w:val="21"/>
        </w:rPr>
        <w:t xml:space="preserve">－50a </w:t>
      </w:r>
      <w:r>
        <w:rPr>
          <w:snapToGrid w:val="0"/>
          <w:color w:val="000000"/>
          <w:szCs w:val="21"/>
          <w:lang w:val="pt-BR"/>
        </w:rPr>
        <w:t>kJ</w:t>
      </w:r>
      <w:r>
        <w:rPr>
          <w:snapToGrid w:val="0"/>
          <w:color w:val="0D0D0D"/>
          <w:kern w:val="0"/>
          <w:szCs w:val="21"/>
        </w:rPr>
        <w:t>·mol</w:t>
      </w:r>
      <w:r>
        <w:rPr>
          <w:snapToGrid w:val="0"/>
          <w:color w:val="0D0D0D"/>
          <w:kern w:val="0"/>
          <w:szCs w:val="21"/>
          <w:vertAlign w:val="superscript"/>
        </w:rPr>
        <w:t>－1</w:t>
      </w:r>
    </w:p>
    <w:p>
      <w:pPr>
        <w:pStyle w:val="9"/>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楷体_GB2312" w:hAnsi="楷体_GB2312" w:eastAsia="楷体_GB2312" w:cs="楷体_GB2312"/>
          <w:b/>
          <w:bCs/>
          <w:snapToGrid w:val="0"/>
          <w:kern w:val="0"/>
          <w:sz w:val="32"/>
          <w:szCs w:val="32"/>
          <w:lang w:val="en-US" w:eastAsia="zh-CN"/>
        </w:rPr>
      </w:pPr>
      <w:r>
        <w:rPr>
          <w:rFonts w:hint="eastAsia" w:ascii="楷体_GB2312" w:hAnsi="楷体_GB2312" w:eastAsia="楷体_GB2312" w:cs="楷体_GB2312"/>
          <w:b/>
          <w:bCs/>
          <w:snapToGrid w:val="0"/>
          <w:kern w:val="0"/>
          <w:sz w:val="32"/>
          <w:szCs w:val="32"/>
          <w:lang w:val="en-US" w:eastAsia="zh-CN"/>
        </w:rPr>
        <w:t>泉州七中高二年上学期期中考复习3——速率与平衡</w:t>
      </w:r>
    </w:p>
    <w:p>
      <w:pPr>
        <w:pStyle w:val="9"/>
        <w:keepNext w:val="0"/>
        <w:keepLines w:val="0"/>
        <w:pageBreakBefore w:val="0"/>
        <w:kinsoku/>
        <w:wordWrap/>
        <w:overflowPunct/>
        <w:topLinePunct w:val="0"/>
        <w:autoSpaceDE/>
        <w:autoSpaceDN/>
        <w:bidi w:val="0"/>
        <w:adjustRightInd w:val="0"/>
        <w:snapToGrid w:val="0"/>
        <w:spacing w:line="288" w:lineRule="auto"/>
        <w:textAlignment w:val="auto"/>
        <w:rPr>
          <w:rFonts w:hint="eastAsia" w:hAnsi="Times New Roman"/>
          <w:b/>
          <w:bCs/>
          <w:snapToGrid w:val="0"/>
          <w:kern w:val="0"/>
          <w:szCs w:val="21"/>
          <w:lang w:eastAsia="zh-CN"/>
        </w:rPr>
      </w:pPr>
      <w:r>
        <w:rPr>
          <w:rFonts w:hint="eastAsia" w:hAnsi="Times New Roman"/>
          <w:b/>
          <w:bCs/>
          <w:snapToGrid w:val="0"/>
          <w:kern w:val="0"/>
          <w:szCs w:val="21"/>
          <w:lang w:eastAsia="zh-CN"/>
        </w:rPr>
        <w:t>【</w:t>
      </w:r>
      <w:r>
        <w:rPr>
          <w:rFonts w:hint="eastAsia" w:hAnsi="Times New Roman"/>
          <w:b/>
          <w:bCs/>
          <w:snapToGrid w:val="0"/>
          <w:kern w:val="0"/>
          <w:szCs w:val="21"/>
          <w:lang w:val="en-US" w:eastAsia="zh-CN"/>
        </w:rPr>
        <w:t>反应</w:t>
      </w:r>
      <w:r>
        <w:rPr>
          <w:rFonts w:hint="eastAsia" w:hAnsi="Times New Roman"/>
          <w:b/>
          <w:bCs/>
          <w:snapToGrid w:val="0"/>
          <w:kern w:val="0"/>
          <w:szCs w:val="21"/>
          <w:lang w:eastAsia="zh-CN"/>
        </w:rPr>
        <w:t>速率】</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00000" w:themeColor="text1"/>
          <w:kern w:val="0"/>
          <w:sz w:val="28"/>
          <w:szCs w:val="28"/>
          <w14:textFill>
            <w14:solidFill>
              <w14:schemeClr w14:val="tx1"/>
            </w14:solidFill>
          </w14:textFill>
        </w:rPr>
      </w:pP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1</w:t>
      </w:r>
      <w:r>
        <w:rPr>
          <w:rFonts w:ascii="Times New Roman" w:hAnsi="Times New Roman" w:eastAsia="宋体" w:cs="Times New Roman"/>
          <w:snapToGrid w:val="0"/>
          <w:color w:val="000000" w:themeColor="text1"/>
          <w:spacing w:val="0"/>
          <w:sz w:val="28"/>
          <w:szCs w:val="28"/>
          <w14:textFill>
            <w14:solidFill>
              <w14:schemeClr w14:val="tx1"/>
            </w14:solidFill>
          </w14:textFill>
        </w:rPr>
        <w:t>．</w:t>
      </w:r>
      <w:r>
        <w:rPr>
          <w:snapToGrid w:val="0"/>
          <w:color w:val="000000" w:themeColor="text1"/>
          <w:kern w:val="0"/>
          <w:sz w:val="28"/>
          <w:szCs w:val="28"/>
          <w:lang w:bidi="zh-TW"/>
          <w14:textFill>
            <w14:solidFill>
              <w14:schemeClr w14:val="tx1"/>
            </w14:solidFill>
          </w14:textFill>
        </w:rPr>
        <w:t>B</w:t>
      </w:r>
      <w:r>
        <w:rPr>
          <w:rFonts w:hint="eastAsia"/>
          <w:snapToGrid w:val="0"/>
          <w:color w:val="000000" w:themeColor="text1"/>
          <w:kern w:val="0"/>
          <w:sz w:val="28"/>
          <w:szCs w:val="28"/>
          <w:lang w:val="en-US" w:eastAsia="zh-CN" w:bidi="zh-TW"/>
          <w14:textFill>
            <w14:solidFill>
              <w14:schemeClr w14:val="tx1"/>
            </w14:solidFill>
          </w14:textFill>
        </w:rPr>
        <w:t xml:space="preserve">  </w:t>
      </w:r>
      <w:r>
        <w:rPr>
          <w:rFonts w:hint="eastAsia" w:ascii="Times New Roman" w:hAnsi="Times New Roman" w:eastAsia="宋体" w:cs="Times New Roman"/>
          <w:snapToGrid w:val="0"/>
          <w:color w:val="000000" w:themeColor="text1"/>
          <w:spacing w:val="0"/>
          <w:sz w:val="28"/>
          <w:szCs w:val="28"/>
          <w:lang w:val="en-US" w:eastAsia="zh-CN"/>
          <w14:textFill>
            <w14:solidFill>
              <w14:schemeClr w14:val="tx1"/>
            </w14:solidFill>
          </w14:textFill>
        </w:rPr>
        <w:t>2</w:t>
      </w:r>
      <w:r>
        <w:rPr>
          <w:rFonts w:ascii="Times New Roman" w:hAnsi="Times New Roman" w:eastAsia="宋体" w:cs="Times New Roman"/>
          <w:snapToGrid w:val="0"/>
          <w:color w:val="000000" w:themeColor="text1"/>
          <w:spacing w:val="0"/>
          <w:sz w:val="28"/>
          <w:szCs w:val="28"/>
          <w14:textFill>
            <w14:solidFill>
              <w14:schemeClr w14:val="tx1"/>
            </w14:solidFill>
          </w14:textFill>
        </w:rPr>
        <w:t>．</w:t>
      </w:r>
      <w:r>
        <w:rPr>
          <w:snapToGrid w:val="0"/>
          <w:color w:val="000000" w:themeColor="text1"/>
          <w:kern w:val="0"/>
          <w:sz w:val="28"/>
          <w:szCs w:val="28"/>
          <w:shd w:val="clear" w:color="auto" w:fill="FFFFFF"/>
          <w14:textFill>
            <w14:solidFill>
              <w14:schemeClr w14:val="tx1"/>
            </w14:solidFill>
          </w14:textFill>
        </w:rPr>
        <w:t>A</w:t>
      </w:r>
      <w:r>
        <w:rPr>
          <w:rFonts w:hint="eastAsia"/>
          <w:snapToGrid w:val="0"/>
          <w:color w:val="000000" w:themeColor="text1"/>
          <w:kern w:val="0"/>
          <w:sz w:val="28"/>
          <w:szCs w:val="28"/>
          <w:shd w:val="clear" w:color="auto" w:fill="FFFFFF"/>
          <w:lang w:val="en-US" w:eastAsia="zh-CN"/>
          <w14:textFill>
            <w14:solidFill>
              <w14:schemeClr w14:val="tx1"/>
            </w14:solidFill>
          </w14:textFill>
        </w:rPr>
        <w:t xml:space="preserve">  </w:t>
      </w:r>
      <w:r>
        <w:rPr>
          <w:rFonts w:hint="eastAsia" w:hAnsi="Times New Roman"/>
          <w:color w:val="000000" w:themeColor="text1"/>
          <w:sz w:val="28"/>
          <w:szCs w:val="28"/>
          <w:lang w:val="en-US" w:eastAsia="zh-CN"/>
          <w14:textFill>
            <w14:solidFill>
              <w14:schemeClr w14:val="tx1"/>
            </w14:solidFill>
          </w14:textFill>
        </w:rPr>
        <w:t>3</w:t>
      </w:r>
      <w:r>
        <w:rPr>
          <w:rFonts w:hAnsi="Times New Roman"/>
          <w:snapToGrid w:val="0"/>
          <w:color w:val="000000" w:themeColor="text1"/>
          <w:kern w:val="0"/>
          <w:sz w:val="28"/>
          <w:szCs w:val="28"/>
          <w14:textFill>
            <w14:solidFill>
              <w14:schemeClr w14:val="tx1"/>
            </w14:solidFill>
          </w14:textFill>
        </w:rPr>
        <w:t>．</w:t>
      </w:r>
      <w:r>
        <w:rPr>
          <w:snapToGrid w:val="0"/>
          <w:color w:val="000000" w:themeColor="text1"/>
          <w:kern w:val="0"/>
          <w:sz w:val="28"/>
          <w:szCs w:val="28"/>
          <w14:textFill>
            <w14:solidFill>
              <w14:schemeClr w14:val="tx1"/>
            </w14:solidFill>
          </w14:textFill>
        </w:rPr>
        <w:t>C</w:t>
      </w:r>
      <w:r>
        <w:rPr>
          <w:rFonts w:hint="eastAsia"/>
          <w:snapToGrid w:val="0"/>
          <w:color w:val="000000" w:themeColor="text1"/>
          <w:kern w:val="0"/>
          <w:sz w:val="28"/>
          <w:szCs w:val="28"/>
          <w:lang w:val="en-US" w:eastAsia="zh-CN"/>
          <w14:textFill>
            <w14:solidFill>
              <w14:schemeClr w14:val="tx1"/>
            </w14:solidFill>
          </w14:textFill>
        </w:rPr>
        <w:t xml:space="preserve">   </w:t>
      </w:r>
      <w:r>
        <w:rPr>
          <w:rFonts w:hint="eastAsia" w:hAnsi="Times New Roman"/>
          <w:snapToGrid w:val="0"/>
          <w:color w:val="000000" w:themeColor="text1"/>
          <w:kern w:val="0"/>
          <w:sz w:val="28"/>
          <w:szCs w:val="28"/>
          <w:lang w:val="en-US" w:eastAsia="zh-CN"/>
          <w14:textFill>
            <w14:solidFill>
              <w14:schemeClr w14:val="tx1"/>
            </w14:solidFill>
          </w14:textFill>
        </w:rPr>
        <w:t>4</w:t>
      </w:r>
      <w:r>
        <w:rPr>
          <w:rFonts w:hAnsi="Times New Roman"/>
          <w:snapToGrid w:val="0"/>
          <w:color w:val="000000" w:themeColor="text1"/>
          <w:kern w:val="0"/>
          <w:sz w:val="28"/>
          <w:szCs w:val="28"/>
          <w14:textFill>
            <w14:solidFill>
              <w14:schemeClr w14:val="tx1"/>
            </w14:solidFill>
          </w14:textFill>
        </w:rPr>
        <w:t>．A</w:t>
      </w:r>
      <w:r>
        <w:rPr>
          <w:rFonts w:hint="eastAsia"/>
          <w:snapToGrid w:val="0"/>
          <w:color w:val="000000" w:themeColor="text1"/>
          <w:kern w:val="0"/>
          <w:sz w:val="28"/>
          <w:szCs w:val="28"/>
          <w:lang w:val="en-US" w:eastAsia="zh-CN"/>
          <w14:textFill>
            <w14:solidFill>
              <w14:schemeClr w14:val="tx1"/>
            </w14:solidFill>
          </w14:textFill>
        </w:rPr>
        <w:t xml:space="preserve">   </w:t>
      </w:r>
      <w:r>
        <w:rPr>
          <w:rFonts w:hint="eastAsia"/>
          <w:snapToGrid w:val="0"/>
          <w:color w:val="000000" w:themeColor="text1"/>
          <w:kern w:val="0"/>
          <w:sz w:val="28"/>
          <w:szCs w:val="28"/>
          <w:lang w:val="en-US" w:eastAsia="zh-CN" w:bidi="en-US"/>
          <w14:textFill>
            <w14:solidFill>
              <w14:schemeClr w14:val="tx1"/>
            </w14:solidFill>
          </w14:textFill>
        </w:rPr>
        <w:t>5</w:t>
      </w:r>
      <w:r>
        <w:rPr>
          <w:snapToGrid w:val="0"/>
          <w:color w:val="000000" w:themeColor="text1"/>
          <w:kern w:val="0"/>
          <w:sz w:val="28"/>
          <w:szCs w:val="28"/>
          <w:lang w:bidi="en-US"/>
          <w14:textFill>
            <w14:solidFill>
              <w14:schemeClr w14:val="tx1"/>
            </w14:solidFill>
          </w14:textFill>
        </w:rPr>
        <w:t>．</w:t>
      </w:r>
      <w:r>
        <w:rPr>
          <w:snapToGrid w:val="0"/>
          <w:color w:val="000000" w:themeColor="text1"/>
          <w:kern w:val="0"/>
          <w:sz w:val="28"/>
          <w:szCs w:val="28"/>
          <w14:textFill>
            <w14:solidFill>
              <w14:schemeClr w14:val="tx1"/>
            </w14:solidFill>
          </w14:textFill>
        </w:rPr>
        <w:t>C</w:t>
      </w:r>
    </w:p>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b/>
          <w:bCs/>
          <w:snapToGrid w:val="0"/>
          <w:kern w:val="0"/>
          <w:szCs w:val="21"/>
          <w:lang w:eastAsia="zh-CN" w:bidi="zh-TW"/>
        </w:rPr>
      </w:pPr>
      <w:r>
        <w:rPr>
          <w:rFonts w:hint="eastAsia"/>
          <w:b/>
          <w:bCs/>
          <w:snapToGrid w:val="0"/>
          <w:kern w:val="0"/>
          <w:szCs w:val="21"/>
          <w:lang w:eastAsia="zh-CN" w:bidi="zh-TW"/>
        </w:rPr>
        <w:t>【</w:t>
      </w:r>
      <w:r>
        <w:rPr>
          <w:rFonts w:hint="eastAsia"/>
          <w:b/>
          <w:bCs/>
          <w:snapToGrid w:val="0"/>
          <w:kern w:val="0"/>
          <w:szCs w:val="21"/>
          <w:lang w:val="en-US" w:eastAsia="zh-CN" w:bidi="zh-TW"/>
        </w:rPr>
        <w:t>化学</w:t>
      </w:r>
      <w:r>
        <w:rPr>
          <w:rFonts w:hint="eastAsia"/>
          <w:b/>
          <w:bCs/>
          <w:snapToGrid w:val="0"/>
          <w:kern w:val="0"/>
          <w:szCs w:val="21"/>
          <w:lang w:eastAsia="zh-CN" w:bidi="zh-TW"/>
        </w:rPr>
        <w:t>平衡】</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pP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1．A</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2</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．B</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3</w:t>
      </w:r>
      <w:r>
        <w:rPr>
          <w:rStyle w:val="13"/>
          <w:rFonts w:ascii="Times New Roman" w:hAnsi="Times New Roman" w:eastAsia="宋体" w:cs="Times New Roman"/>
          <w:snapToGrid w:val="0"/>
          <w:color w:val="000000" w:themeColor="text1"/>
          <w:sz w:val="28"/>
          <w:szCs w:val="28"/>
          <w:lang w:val="pt-BR" w:eastAsia="zh-CN" w:bidi="en-US"/>
          <w14:textFill>
            <w14:solidFill>
              <w14:schemeClr w14:val="tx1"/>
            </w14:solidFill>
          </w14:textFill>
        </w:rPr>
        <w:t>．</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B</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4</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．C</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5</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．C</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6</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．C</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Style w:val="13"/>
          <w:rFonts w:ascii="Times New Roman" w:hAnsi="Times New Roman" w:eastAsia="宋体" w:cs="Times New Roman"/>
          <w:snapToGrid w:val="0"/>
          <w:color w:val="000000" w:themeColor="text1"/>
          <w:sz w:val="28"/>
          <w:szCs w:val="28"/>
          <w:lang w:eastAsia="ja-JP" w:bidi="en-US"/>
          <w14:textFill>
            <w14:solidFill>
              <w14:schemeClr w14:val="tx1"/>
            </w14:solidFill>
          </w14:textFill>
        </w:rPr>
      </w:pP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7</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．A</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8</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．C</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9</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．A</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10</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．A</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11</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．C</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12</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．B</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pP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13</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．B</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14</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．B</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15</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w:t>
      </w:r>
      <w:r>
        <w:rPr>
          <w:rStyle w:val="13"/>
          <w:rFonts w:ascii="Times New Roman" w:hAnsi="Times New Roman" w:eastAsia="宋体" w:cs="Times New Roman"/>
          <w:snapToGrid w:val="0"/>
          <w:color w:val="000000" w:themeColor="text1"/>
          <w:sz w:val="28"/>
          <w:szCs w:val="28"/>
          <w:lang w:val="pt-BR" w:eastAsia="zh-CN" w:bidi="en-US"/>
          <w14:textFill>
            <w14:solidFill>
              <w14:schemeClr w14:val="tx1"/>
            </w14:solidFill>
          </w14:textFill>
        </w:rPr>
        <w:t>C</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16</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．C</w:t>
      </w:r>
    </w:p>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eastAsia="宋体"/>
          <w:snapToGrid w:val="0"/>
          <w:kern w:val="0"/>
          <w:szCs w:val="21"/>
          <w:lang w:val="en-US" w:eastAsia="zh-CN" w:bidi="zh-TW"/>
        </w:rPr>
      </w:pPr>
      <w:r>
        <w:rPr>
          <w:rFonts w:hint="eastAsia"/>
          <w:b/>
          <w:bCs/>
          <w:snapToGrid w:val="0"/>
          <w:kern w:val="0"/>
          <w:szCs w:val="21"/>
          <w:lang w:val="en-US" w:eastAsia="zh-CN" w:bidi="zh-TW"/>
        </w:rPr>
        <w:t>【平衡图像】</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pP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1</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．D</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bookmarkStart w:id="0" w:name="_GoBack"/>
      <w:bookmarkEnd w:id="0"/>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2</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．D</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3</w:t>
      </w:r>
      <w:r>
        <w:rPr>
          <w:rStyle w:val="13"/>
          <w:rFonts w:hint="default" w:ascii="Times New Roman" w:hAnsi="Times New Roman" w:eastAsia="宋体" w:cs="Times New Roman"/>
          <w:snapToGrid w:val="0"/>
          <w:color w:val="000000" w:themeColor="text1"/>
          <w:sz w:val="28"/>
          <w:szCs w:val="28"/>
          <w:lang w:eastAsia="zh-CN" w:bidi="en-US"/>
          <w14:textFill>
            <w14:solidFill>
              <w14:schemeClr w14:val="tx1"/>
            </w14:solidFill>
          </w14:textFill>
        </w:rPr>
        <w:t>．</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C</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4</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．D</w:t>
      </w:r>
      <w:r>
        <w:rPr>
          <w:rStyle w:val="13"/>
          <w:rFonts w:hint="eastAsia" w:cs="Times New Roman"/>
          <w:snapToGrid w:val="0"/>
          <w:color w:val="000000" w:themeColor="text1"/>
          <w:sz w:val="28"/>
          <w:szCs w:val="28"/>
          <w:lang w:val="en-US" w:eastAsia="zh-CN" w:bidi="en-US"/>
          <w14:textFill>
            <w14:solidFill>
              <w14:schemeClr w14:val="tx1"/>
            </w14:solidFill>
          </w14:textFill>
        </w:rPr>
        <w:t xml:space="preserve">  </w:t>
      </w:r>
      <w:r>
        <w:rPr>
          <w:rStyle w:val="13"/>
          <w:rFonts w:hint="eastAsia" w:ascii="Times New Roman" w:hAnsi="Times New Roman" w:eastAsia="宋体" w:cs="Times New Roman"/>
          <w:snapToGrid w:val="0"/>
          <w:color w:val="000000" w:themeColor="text1"/>
          <w:sz w:val="28"/>
          <w:szCs w:val="28"/>
          <w:lang w:val="en-US" w:eastAsia="zh-CN" w:bidi="en-US"/>
          <w14:textFill>
            <w14:solidFill>
              <w14:schemeClr w14:val="tx1"/>
            </w14:solidFill>
          </w14:textFill>
        </w:rPr>
        <w:t>5</w:t>
      </w:r>
      <w:r>
        <w:rPr>
          <w:rStyle w:val="13"/>
          <w:rFonts w:ascii="Times New Roman" w:hAnsi="Times New Roman" w:eastAsia="宋体" w:cs="Times New Roman"/>
          <w:snapToGrid w:val="0"/>
          <w:color w:val="000000" w:themeColor="text1"/>
          <w:sz w:val="28"/>
          <w:szCs w:val="28"/>
          <w:lang w:eastAsia="zh-CN" w:bidi="en-US"/>
          <w14:textFill>
            <w14:solidFill>
              <w14:schemeClr w14:val="tx1"/>
            </w14:solidFill>
          </w14:textFill>
        </w:rPr>
        <w:t>．B</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snapToGrid w:val="0"/>
          <w:color w:val="0D0D0D"/>
          <w:kern w:val="0"/>
          <w:szCs w:val="21"/>
          <w:vertAlign w:val="superscript"/>
        </w:rPr>
      </w:pPr>
    </w:p>
    <w:sectPr>
      <w:footerReference r:id="rId3" w:type="default"/>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MingLiU">
    <w:altName w:val="PMingLiU-ExtB"/>
    <w:panose1 w:val="02020509000000000000"/>
    <w:charset w:val="88"/>
    <w:family w:val="auto"/>
    <w:pitch w:val="default"/>
    <w:sig w:usb0="00000000" w:usb1="00000000" w:usb2="00000016" w:usb3="00000000" w:csb0="00100001" w:csb1="00000000"/>
  </w:font>
  <w:font w:name="楷体_GB2312">
    <w:altName w:val="楷体"/>
    <w:panose1 w:val="0201060903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3B67D"/>
    <w:multiLevelType w:val="singleLevel"/>
    <w:tmpl w:val="7663B67D"/>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03F7"/>
    <w:rsid w:val="00D8405E"/>
    <w:rsid w:val="011E4D5B"/>
    <w:rsid w:val="024C45CB"/>
    <w:rsid w:val="02B61C3E"/>
    <w:rsid w:val="03960F40"/>
    <w:rsid w:val="041A016A"/>
    <w:rsid w:val="0420090B"/>
    <w:rsid w:val="04B179DA"/>
    <w:rsid w:val="05582948"/>
    <w:rsid w:val="069E4F1E"/>
    <w:rsid w:val="07840F02"/>
    <w:rsid w:val="081D760B"/>
    <w:rsid w:val="09D13BEC"/>
    <w:rsid w:val="0A5975BA"/>
    <w:rsid w:val="0BBB0B67"/>
    <w:rsid w:val="0C037A02"/>
    <w:rsid w:val="0CB8763E"/>
    <w:rsid w:val="0CB97160"/>
    <w:rsid w:val="0D012DE9"/>
    <w:rsid w:val="0DED633F"/>
    <w:rsid w:val="0E391E52"/>
    <w:rsid w:val="100F2C01"/>
    <w:rsid w:val="12F777F0"/>
    <w:rsid w:val="13E749CF"/>
    <w:rsid w:val="14CB41D6"/>
    <w:rsid w:val="161656AE"/>
    <w:rsid w:val="17D01AD3"/>
    <w:rsid w:val="194F6E1B"/>
    <w:rsid w:val="1BAD63AD"/>
    <w:rsid w:val="1C317FCD"/>
    <w:rsid w:val="1EED386C"/>
    <w:rsid w:val="200A663D"/>
    <w:rsid w:val="20365152"/>
    <w:rsid w:val="20574511"/>
    <w:rsid w:val="20782F47"/>
    <w:rsid w:val="213405BA"/>
    <w:rsid w:val="22293C2C"/>
    <w:rsid w:val="22BE50EE"/>
    <w:rsid w:val="23E80DAC"/>
    <w:rsid w:val="24162B02"/>
    <w:rsid w:val="291E42BE"/>
    <w:rsid w:val="2A990397"/>
    <w:rsid w:val="2BBC336B"/>
    <w:rsid w:val="2D572664"/>
    <w:rsid w:val="2D7E1E9A"/>
    <w:rsid w:val="2DFF6728"/>
    <w:rsid w:val="2E167EF4"/>
    <w:rsid w:val="2F9414BE"/>
    <w:rsid w:val="2FAE2D5F"/>
    <w:rsid w:val="33506443"/>
    <w:rsid w:val="338035DF"/>
    <w:rsid w:val="343C3A28"/>
    <w:rsid w:val="366974F8"/>
    <w:rsid w:val="379C2D4E"/>
    <w:rsid w:val="382163EA"/>
    <w:rsid w:val="383E37FC"/>
    <w:rsid w:val="386E7BEF"/>
    <w:rsid w:val="39EB58F6"/>
    <w:rsid w:val="3ABD6FB6"/>
    <w:rsid w:val="3AC015BD"/>
    <w:rsid w:val="3BA50B6F"/>
    <w:rsid w:val="3E303C04"/>
    <w:rsid w:val="3E3400FF"/>
    <w:rsid w:val="400A3177"/>
    <w:rsid w:val="41DE3EBF"/>
    <w:rsid w:val="42602FC5"/>
    <w:rsid w:val="43361B40"/>
    <w:rsid w:val="44406DAA"/>
    <w:rsid w:val="445F7B41"/>
    <w:rsid w:val="44D33215"/>
    <w:rsid w:val="450B4387"/>
    <w:rsid w:val="45212498"/>
    <w:rsid w:val="45333773"/>
    <w:rsid w:val="455A56F4"/>
    <w:rsid w:val="458A7991"/>
    <w:rsid w:val="45C66E15"/>
    <w:rsid w:val="47EA45F0"/>
    <w:rsid w:val="484617E3"/>
    <w:rsid w:val="49D059CC"/>
    <w:rsid w:val="4A2A255B"/>
    <w:rsid w:val="4A8924FB"/>
    <w:rsid w:val="4B453EE9"/>
    <w:rsid w:val="4BCA73EC"/>
    <w:rsid w:val="4C312C1B"/>
    <w:rsid w:val="4D920259"/>
    <w:rsid w:val="4DD4030D"/>
    <w:rsid w:val="4EEA1860"/>
    <w:rsid w:val="4FC30EB6"/>
    <w:rsid w:val="5087515E"/>
    <w:rsid w:val="51B03293"/>
    <w:rsid w:val="52814E51"/>
    <w:rsid w:val="52A910D7"/>
    <w:rsid w:val="53492B23"/>
    <w:rsid w:val="544B712E"/>
    <w:rsid w:val="550A3582"/>
    <w:rsid w:val="555D1903"/>
    <w:rsid w:val="56424809"/>
    <w:rsid w:val="57DB0792"/>
    <w:rsid w:val="587F6643"/>
    <w:rsid w:val="58DF60E9"/>
    <w:rsid w:val="5AD36FAA"/>
    <w:rsid w:val="5B0D1332"/>
    <w:rsid w:val="5B334F0D"/>
    <w:rsid w:val="5C0A09A3"/>
    <w:rsid w:val="5C91096A"/>
    <w:rsid w:val="5CA1529E"/>
    <w:rsid w:val="5CEC4FFF"/>
    <w:rsid w:val="5F6A13DC"/>
    <w:rsid w:val="60C824DE"/>
    <w:rsid w:val="61EA24F2"/>
    <w:rsid w:val="62A752FD"/>
    <w:rsid w:val="630449C1"/>
    <w:rsid w:val="63ED5910"/>
    <w:rsid w:val="645A0E59"/>
    <w:rsid w:val="64EE147D"/>
    <w:rsid w:val="660B5A51"/>
    <w:rsid w:val="66332B93"/>
    <w:rsid w:val="66443D23"/>
    <w:rsid w:val="665D2377"/>
    <w:rsid w:val="669D4AD5"/>
    <w:rsid w:val="66AE0E76"/>
    <w:rsid w:val="671A3DB8"/>
    <w:rsid w:val="67AD2A98"/>
    <w:rsid w:val="67C15537"/>
    <w:rsid w:val="6880166A"/>
    <w:rsid w:val="689360AA"/>
    <w:rsid w:val="69346F60"/>
    <w:rsid w:val="69911D45"/>
    <w:rsid w:val="6BAB55B6"/>
    <w:rsid w:val="6DA4378B"/>
    <w:rsid w:val="6F051779"/>
    <w:rsid w:val="6F5B0E2E"/>
    <w:rsid w:val="70067448"/>
    <w:rsid w:val="7007256A"/>
    <w:rsid w:val="70D57454"/>
    <w:rsid w:val="714626AB"/>
    <w:rsid w:val="7189667B"/>
    <w:rsid w:val="73822980"/>
    <w:rsid w:val="74640BB7"/>
    <w:rsid w:val="76321DF3"/>
    <w:rsid w:val="767079D9"/>
    <w:rsid w:val="781F319A"/>
    <w:rsid w:val="798364C7"/>
    <w:rsid w:val="79C4161D"/>
    <w:rsid w:val="7B6E4B66"/>
    <w:rsid w:val="7BD42090"/>
    <w:rsid w:val="7BE43702"/>
    <w:rsid w:val="7C49101D"/>
    <w:rsid w:val="7CE9123C"/>
    <w:rsid w:val="7D864528"/>
    <w:rsid w:val="7F335F62"/>
    <w:rsid w:val="7FE3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宋体" w:hAnsi="宋体"/>
      <w:color w:val="000000"/>
      <w:sz w:val="24"/>
      <w:szCs w:val="18"/>
    </w:rPr>
  </w:style>
  <w:style w:type="table" w:styleId="7">
    <w:name w:val="Table Grid"/>
    <w:basedOn w:val="6"/>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Paragraph"/>
    <w:qFormat/>
    <w:uiPriority w:val="0"/>
    <w:rPr>
      <w:rFonts w:ascii="Times New Roman" w:hAnsi="Calibri" w:eastAsia="宋体" w:cs="Times New Roman"/>
      <w:kern w:val="2"/>
      <w:sz w:val="21"/>
      <w:szCs w:val="22"/>
      <w:lang w:val="en-US" w:eastAsia="zh-CN" w:bidi="ar-SA"/>
    </w:rPr>
  </w:style>
  <w:style w:type="character" w:customStyle="1" w:styleId="10">
    <w:name w:val="apple-converted-space"/>
    <w:basedOn w:val="8"/>
    <w:qFormat/>
    <w:uiPriority w:val="0"/>
  </w:style>
  <w:style w:type="character" w:customStyle="1" w:styleId="11">
    <w:name w:val="ps"/>
    <w:qFormat/>
    <w:uiPriority w:val="0"/>
  </w:style>
  <w:style w:type="paragraph" w:customStyle="1" w:styleId="12">
    <w:name w:val="正文文本 (8)"/>
    <w:basedOn w:val="1"/>
    <w:qFormat/>
    <w:uiPriority w:val="0"/>
    <w:pPr>
      <w:shd w:val="clear" w:color="auto" w:fill="FFFFFF"/>
      <w:spacing w:line="375" w:lineRule="exact"/>
      <w:ind w:hanging="280"/>
      <w:jc w:val="distribute"/>
    </w:pPr>
    <w:rPr>
      <w:rFonts w:ascii="Candara" w:hAnsi="Candara" w:eastAsia="Candara" w:cs="Candara"/>
      <w:spacing w:val="30"/>
      <w:kern w:val="0"/>
      <w:sz w:val="34"/>
      <w:szCs w:val="34"/>
    </w:rPr>
  </w:style>
  <w:style w:type="character" w:customStyle="1" w:styleId="13">
    <w:name w:val="页眉或页脚 + MingLiU"/>
    <w:qFormat/>
    <w:uiPriority w:val="0"/>
    <w:rPr>
      <w:rFonts w:ascii="MingLiU" w:eastAsia="MingLiU" w:cs="MingLiU"/>
      <w:spacing w:val="0"/>
      <w:sz w:val="19"/>
      <w:szCs w:val="19"/>
      <w:shd w:val="clear" w:color="auto" w:fill="FFFFFF"/>
      <w:lang w:val="en-US" w:eastAsia="en-US" w:bidi="ar-SA"/>
    </w:rPr>
  </w:style>
  <w:style w:type="character" w:customStyle="1" w:styleId="14">
    <w:name w:val="正文文本 (8) Exact"/>
    <w:qFormat/>
    <w:uiPriority w:val="0"/>
    <w:rPr>
      <w:rFonts w:ascii="Candara" w:hAnsi="Candara" w:eastAsia="Candara" w:cs="Candara"/>
      <w:spacing w:val="30"/>
      <w:sz w:val="34"/>
      <w:szCs w:val="34"/>
      <w:u w:val="none"/>
    </w:rPr>
  </w:style>
  <w:style w:type="paragraph"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2020-11-04T06:21:00Z</dcterms:created>
  <dc:creator>Yinv-Zhou</dc:creator>
  <cp:lastModifiedBy>Administrator</cp:lastModifiedBy>
  <dcterms:modified xsi:type="dcterms:W3CDTF">2020-11-08T09:22:32Z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