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C3" w:rsidRPr="00CD1444" w:rsidRDefault="00EE5D0E" w:rsidP="00CD1444">
      <w:pPr>
        <w:spacing w:line="400" w:lineRule="exact"/>
        <w:jc w:val="center"/>
        <w:textAlignment w:val="center"/>
        <w:rPr>
          <w:rFonts w:asciiTheme="minorEastAsia" w:eastAsiaTheme="minorEastAsia" w:hAnsiTheme="minorEastAsia"/>
          <w:b/>
          <w:sz w:val="24"/>
          <w:szCs w:val="24"/>
        </w:rPr>
      </w:pPr>
      <w:r w:rsidRPr="00CD1444">
        <w:rPr>
          <w:rFonts w:asciiTheme="minorEastAsia" w:eastAsiaTheme="minorEastAsia" w:hAnsiTheme="minorEastAsia" w:hint="eastAsia"/>
          <w:b/>
          <w:sz w:val="24"/>
          <w:szCs w:val="24"/>
        </w:rPr>
        <w:t>2021年泉州七中会考政治资料之《哲学与文化》练习一</w:t>
      </w:r>
    </w:p>
    <w:p w:rsidR="00433FC3" w:rsidRPr="00EC6EC8" w:rsidRDefault="00EE5D0E" w:rsidP="00CD1444">
      <w:pPr>
        <w:spacing w:line="400" w:lineRule="exact"/>
        <w:textAlignment w:val="center"/>
        <w:rPr>
          <w:rFonts w:asciiTheme="minorEastAsia" w:eastAsiaTheme="minorEastAsia" w:hAnsiTheme="minorEastAsia"/>
          <w:b/>
          <w:sz w:val="24"/>
          <w:szCs w:val="24"/>
        </w:rPr>
      </w:pPr>
      <w:r w:rsidRPr="00EC6EC8">
        <w:rPr>
          <w:rFonts w:asciiTheme="minorEastAsia" w:eastAsiaTheme="minorEastAsia" w:hAnsiTheme="minorEastAsia" w:cs="黑体"/>
          <w:b/>
          <w:sz w:val="24"/>
          <w:szCs w:val="24"/>
        </w:rPr>
        <w:t>一、选择题（本大题共</w:t>
      </w:r>
      <w:r w:rsidRPr="00EC6EC8">
        <w:rPr>
          <w:rFonts w:asciiTheme="minorEastAsia" w:eastAsiaTheme="minorEastAsia" w:hAnsiTheme="minorEastAsia" w:cs="Times New Roman"/>
          <w:b/>
          <w:sz w:val="24"/>
          <w:szCs w:val="24"/>
        </w:rPr>
        <w:t>30</w:t>
      </w:r>
      <w:r w:rsidRPr="00EC6EC8">
        <w:rPr>
          <w:rFonts w:asciiTheme="minorEastAsia" w:eastAsiaTheme="minorEastAsia" w:hAnsiTheme="minorEastAsia" w:cs="黑体"/>
          <w:b/>
          <w:sz w:val="24"/>
          <w:szCs w:val="24"/>
        </w:rPr>
        <w:t>小题，共</w:t>
      </w:r>
      <w:r w:rsidR="00121AE5">
        <w:rPr>
          <w:rFonts w:asciiTheme="minorEastAsia" w:eastAsiaTheme="minorEastAsia" w:hAnsiTheme="minorEastAsia" w:cs="Times New Roman" w:hint="eastAsia"/>
          <w:b/>
          <w:sz w:val="24"/>
          <w:szCs w:val="24"/>
        </w:rPr>
        <w:t>6</w:t>
      </w:r>
      <w:r w:rsidRPr="00EC6EC8">
        <w:rPr>
          <w:rFonts w:asciiTheme="minorEastAsia" w:eastAsiaTheme="minorEastAsia" w:hAnsiTheme="minorEastAsia" w:cs="Times New Roman"/>
          <w:b/>
          <w:sz w:val="24"/>
          <w:szCs w:val="24"/>
        </w:rPr>
        <w:t>0.0</w:t>
      </w:r>
      <w:r w:rsidRPr="00EC6EC8">
        <w:rPr>
          <w:rFonts w:asciiTheme="minorEastAsia" w:eastAsiaTheme="minorEastAsia" w:hAnsiTheme="minorEastAsia" w:cs="黑体"/>
          <w:b/>
          <w:sz w:val="24"/>
          <w:szCs w:val="24"/>
        </w:rPr>
        <w:t>分）</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0" w:name="topic_c857d653-5409-499a-a329-5a91bc8641"/>
      <w:r w:rsidRPr="00EC6EC8">
        <w:rPr>
          <w:rFonts w:asciiTheme="minorEastAsia" w:eastAsiaTheme="minorEastAsia" w:hAnsiTheme="minorEastAsia" w:cs="宋体"/>
          <w:kern w:val="0"/>
          <w:szCs w:val="21"/>
        </w:rPr>
        <w:t>在实际生活中，学生要面对和处理</w:t>
      </w:r>
      <w:bookmarkStart w:id="1" w:name="_GoBack"/>
      <w:bookmarkEnd w:id="1"/>
      <w:r w:rsidRPr="00EC6EC8">
        <w:rPr>
          <w:rFonts w:asciiTheme="minorEastAsia" w:eastAsiaTheme="minorEastAsia" w:hAnsiTheme="minorEastAsia" w:cs="宋体"/>
          <w:kern w:val="0"/>
          <w:szCs w:val="21"/>
        </w:rPr>
        <w:t>自己的学习计划和学习实际之间的关系，医生要面对和处理处方与患者病情之间的关系。这涉及的哲学基本问题是（　　）</w:t>
      </w:r>
      <w:bookmarkEnd w:id="0"/>
    </w:p>
    <w:p w:rsidR="00433FC3" w:rsidRPr="00EC6EC8" w:rsidRDefault="00EE5D0E" w:rsidP="00CD1444">
      <w:pPr>
        <w:tabs>
          <w:tab w:val="left" w:pos="4200"/>
        </w:tabs>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追求物质或精神的问题</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实践与认识的关系问题</w:t>
      </w:r>
      <w:r w:rsidRPr="00EC6EC8">
        <w:rPr>
          <w:rFonts w:asciiTheme="minorEastAsia" w:eastAsiaTheme="minorEastAsia" w:hAnsiTheme="minorEastAsia"/>
          <w:szCs w:val="21"/>
        </w:rPr>
        <w:br/>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世界是否可认识的问题</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思维和存在的关系问题</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2" w:name="topic_f234c6de-f342-42f6-afec-f9ba886b52"/>
      <w:r w:rsidRPr="00EC6EC8">
        <w:rPr>
          <w:rFonts w:asciiTheme="minorEastAsia" w:eastAsiaTheme="minorEastAsia" w:hAnsiTheme="minorEastAsia" w:cs="宋体"/>
          <w:kern w:val="0"/>
          <w:szCs w:val="21"/>
        </w:rPr>
        <w:t>中国传统文化蕴含着丰富的哲学思想，下列观点涉及哲学基本问题的是（　　）</w:t>
      </w:r>
      <w:r w:rsidRPr="00EC6EC8">
        <w:rPr>
          <w:rFonts w:asciiTheme="minorEastAsia" w:eastAsiaTheme="minorEastAsia" w:hAnsiTheme="minorEastAsia" w:cs="宋体"/>
          <w:kern w:val="0"/>
          <w:szCs w:val="21"/>
        </w:rPr>
        <w:br/>
        <w:t>①子非鱼，安知鱼之乐</w:t>
      </w:r>
      <w:r w:rsidRPr="00EC6EC8">
        <w:rPr>
          <w:rFonts w:asciiTheme="minorEastAsia" w:eastAsiaTheme="minorEastAsia" w:hAnsiTheme="minorEastAsia" w:cs="宋体"/>
          <w:kern w:val="0"/>
          <w:szCs w:val="21"/>
        </w:rPr>
        <w:br/>
        <w:t>②日往则月来，月往则日来，日月相推而明生焉</w:t>
      </w:r>
      <w:r w:rsidRPr="00EC6EC8">
        <w:rPr>
          <w:rFonts w:asciiTheme="minorEastAsia" w:eastAsiaTheme="minorEastAsia" w:hAnsiTheme="minorEastAsia" w:cs="宋体"/>
          <w:kern w:val="0"/>
          <w:szCs w:val="21"/>
        </w:rPr>
        <w:br/>
        <w:t>③气之所以能动静者，理为之宰也</w:t>
      </w:r>
      <w:r w:rsidRPr="00EC6EC8">
        <w:rPr>
          <w:rFonts w:asciiTheme="minorEastAsia" w:eastAsiaTheme="minorEastAsia" w:hAnsiTheme="minorEastAsia" w:cs="宋体"/>
          <w:kern w:val="0"/>
          <w:szCs w:val="21"/>
        </w:rPr>
        <w:br/>
        <w:t>④天有常道矣，地有常数矣，君子有常体矣</w:t>
      </w:r>
      <w:bookmarkEnd w:id="2"/>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①②</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①③</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②④</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③④</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3" w:name="topic_73b5c43b-6560-45fe-92bc-08b6640ba6"/>
      <w:r w:rsidRPr="00EC6EC8">
        <w:rPr>
          <w:rFonts w:asciiTheme="minorEastAsia" w:eastAsiaTheme="minorEastAsia" w:hAnsiTheme="minorEastAsia" w:cs="宋体"/>
          <w:kern w:val="0"/>
          <w:szCs w:val="21"/>
        </w:rPr>
        <w:t>关于哲学与具体科学的关系，认识正确的是（　　）</w:t>
      </w:r>
      <w:bookmarkEnd w:id="3"/>
    </w:p>
    <w:p w:rsidR="00433FC3" w:rsidRPr="00EC6EC8" w:rsidRDefault="00EE5D0E" w:rsidP="00CD1444">
      <w:pPr>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具体科学的发展可以取代哲学</w:t>
      </w:r>
      <w:r w:rsidRPr="00EC6EC8">
        <w:rPr>
          <w:rFonts w:asciiTheme="minorEastAsia" w:eastAsiaTheme="minorEastAsia" w:hAnsiTheme="minorEastAsia"/>
          <w:szCs w:val="21"/>
        </w:rPr>
        <w:br/>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哲学是“科学之科学”</w:t>
      </w:r>
      <w:r w:rsidRPr="00EC6EC8">
        <w:rPr>
          <w:rFonts w:asciiTheme="minorEastAsia" w:eastAsiaTheme="minorEastAsia" w:hAnsiTheme="minorEastAsia"/>
          <w:szCs w:val="21"/>
        </w:rPr>
        <w:br/>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哲学为具体科学研究提供世界观和方法论的指导</w:t>
      </w:r>
      <w:r w:rsidRPr="00EC6EC8">
        <w:rPr>
          <w:rFonts w:asciiTheme="minorEastAsia" w:eastAsiaTheme="minorEastAsia" w:hAnsiTheme="minorEastAsia"/>
          <w:szCs w:val="21"/>
        </w:rPr>
        <w:br/>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哲学是自然知识、社会知识和思维知识的总和</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4" w:name="topic_fc31df7b-97f3-4b88-9e2b-b719402cdb"/>
      <w:r w:rsidRPr="00EC6EC8">
        <w:rPr>
          <w:rFonts w:asciiTheme="minorEastAsia" w:eastAsiaTheme="minorEastAsia" w:hAnsiTheme="minorEastAsia" w:cs="宋体"/>
          <w:kern w:val="0"/>
          <w:szCs w:val="21"/>
        </w:rPr>
        <w:t>中国古代的哲学思想可谓百花齐放，丰富多彩，对中国传统文化的形成和发展影响深刻。下列观点中，体现唯物主义基本观点的是（　　）</w:t>
      </w:r>
      <w:bookmarkEnd w:id="4"/>
    </w:p>
    <w:p w:rsidR="00433FC3" w:rsidRPr="00EC6EC8" w:rsidRDefault="00EE5D0E" w:rsidP="00CD1444">
      <w:pPr>
        <w:tabs>
          <w:tab w:val="left" w:pos="4200"/>
        </w:tabs>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理生万物</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气者，理之依也</w:t>
      </w:r>
      <w:r w:rsidRPr="00EC6EC8">
        <w:rPr>
          <w:rFonts w:asciiTheme="minorEastAsia" w:eastAsiaTheme="minorEastAsia" w:hAnsiTheme="minorEastAsia"/>
          <w:szCs w:val="21"/>
        </w:rPr>
        <w:br/>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心外无物</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宇宙便是吾心，吾心便是宇宙</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5" w:name="topic_60f19bfa-5a68-415d-b904-c7e4cd059c"/>
      <w:r w:rsidRPr="00EC6EC8">
        <w:rPr>
          <w:rFonts w:asciiTheme="minorEastAsia" w:eastAsiaTheme="minorEastAsia" w:hAnsiTheme="minorEastAsia" w:cs="宋体"/>
          <w:kern w:val="0"/>
          <w:szCs w:val="21"/>
        </w:rPr>
        <w:t>十一假期也是文明大考，今年有个问题值得注意，那就是游客见啥“盘”啥。究其原因，答案很简单</w:t>
      </w:r>
      <w:r w:rsidRPr="00EC6EC8">
        <w:rPr>
          <w:rFonts w:asciiTheme="minorEastAsia" w:eastAsiaTheme="minorEastAsia" w:hAnsiTheme="minorEastAsia" w:cs="Times New Roman"/>
          <w:kern w:val="0"/>
          <w:szCs w:val="21"/>
        </w:rPr>
        <w:t>--</w:t>
      </w:r>
      <w:r w:rsidRPr="00EC6EC8">
        <w:rPr>
          <w:rFonts w:asciiTheme="minorEastAsia" w:eastAsiaTheme="minorEastAsia" w:hAnsiTheme="minorEastAsia" w:cs="宋体"/>
          <w:kern w:val="0"/>
          <w:szCs w:val="21"/>
        </w:rPr>
        <w:t>消灾祈福。在一些人的观念里，这些见证了沧海桑田的古迹自带魔力，只要摸上一摸，就能让自己梦想成真。这说明（　　）</w:t>
      </w:r>
      <w:bookmarkEnd w:id="5"/>
    </w:p>
    <w:p w:rsidR="00433FC3" w:rsidRPr="00EC6EC8" w:rsidRDefault="00EE5D0E" w:rsidP="00CD1444">
      <w:pPr>
        <w:tabs>
          <w:tab w:val="left" w:pos="4200"/>
        </w:tabs>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世界观决定方法论</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哲学预见美好未来</w:t>
      </w:r>
      <w:r w:rsidRPr="00EC6EC8">
        <w:rPr>
          <w:rFonts w:asciiTheme="minorEastAsia" w:eastAsiaTheme="minorEastAsia" w:hAnsiTheme="minorEastAsia"/>
          <w:szCs w:val="21"/>
        </w:rPr>
        <w:br/>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游客的价值选择是正确的</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哲学是关于世界观的学说</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6" w:name="topic_5d5d00dc-3f7c-4d24-840d-61c075af91"/>
      <w:r w:rsidRPr="00EC6EC8">
        <w:rPr>
          <w:rFonts w:asciiTheme="minorEastAsia" w:eastAsiaTheme="minorEastAsia" w:hAnsiTheme="minorEastAsia" w:cs="宋体"/>
          <w:kern w:val="0"/>
          <w:szCs w:val="21"/>
        </w:rPr>
        <w:t>下列关于哲学说法正确的是</w:t>
      </w:r>
      <w:bookmarkEnd w:id="6"/>
    </w:p>
    <w:p w:rsidR="00433FC3" w:rsidRPr="00EC6EC8" w:rsidRDefault="00EE5D0E" w:rsidP="00CD1444">
      <w:pPr>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哲学是零散的、不成体系的世界现</w:t>
      </w:r>
      <w:r w:rsidR="00CD1444" w:rsidRP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哲学是系统化、理论化的世界观</w:t>
      </w:r>
      <w:r w:rsidRPr="00EC6EC8">
        <w:rPr>
          <w:rFonts w:asciiTheme="minorEastAsia" w:eastAsiaTheme="minorEastAsia" w:hAnsiTheme="minorEastAsia"/>
          <w:szCs w:val="21"/>
        </w:rPr>
        <w:br/>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哲学可以代替一切自然科学</w:t>
      </w:r>
      <w:r w:rsidR="00CD1444" w:rsidRP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人生的价值在于学习哲学</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7" w:name="topic_600ae61c-0071-42b5-8ad4-61d54e2549"/>
      <w:r w:rsidRPr="00EC6EC8">
        <w:rPr>
          <w:rFonts w:asciiTheme="minorEastAsia" w:eastAsiaTheme="minorEastAsia" w:hAnsiTheme="minorEastAsia" w:cs="宋体"/>
          <w:kern w:val="0"/>
          <w:szCs w:val="21"/>
        </w:rPr>
        <w:t>唯物主义认为，世界的本原是（　　）</w:t>
      </w:r>
      <w:bookmarkEnd w:id="7"/>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意识</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绝对精神</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物质</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客观规律</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8" w:name="topic_ac1398d8-8681-4be9-bed0-5c02ad9b56"/>
      <w:r w:rsidRPr="00EC6EC8">
        <w:rPr>
          <w:rFonts w:asciiTheme="minorEastAsia" w:eastAsiaTheme="minorEastAsia" w:hAnsiTheme="minorEastAsia" w:cs="Times New Roman"/>
          <w:kern w:val="0"/>
          <w:szCs w:val="21"/>
        </w:rPr>
        <w:t>2020</w:t>
      </w:r>
      <w:r w:rsidRPr="00EC6EC8">
        <w:rPr>
          <w:rFonts w:asciiTheme="minorEastAsia" w:eastAsiaTheme="minorEastAsia" w:hAnsiTheme="minorEastAsia" w:cs="宋体"/>
          <w:kern w:val="0"/>
          <w:szCs w:val="21"/>
        </w:rPr>
        <w:t>年</w:t>
      </w:r>
      <w:r w:rsidRPr="00EC6EC8">
        <w:rPr>
          <w:rFonts w:asciiTheme="minorEastAsia" w:eastAsiaTheme="minorEastAsia" w:hAnsiTheme="minorEastAsia" w:cs="Times New Roman"/>
          <w:kern w:val="0"/>
          <w:szCs w:val="21"/>
        </w:rPr>
        <w:t>11</w:t>
      </w:r>
      <w:r w:rsidRPr="00EC6EC8">
        <w:rPr>
          <w:rFonts w:asciiTheme="minorEastAsia" w:eastAsiaTheme="minorEastAsia" w:hAnsiTheme="minorEastAsia" w:cs="宋体"/>
          <w:kern w:val="0"/>
          <w:szCs w:val="21"/>
        </w:rPr>
        <w:t>月</w:t>
      </w:r>
      <w:r w:rsidRPr="00EC6EC8">
        <w:rPr>
          <w:rFonts w:asciiTheme="minorEastAsia" w:eastAsiaTheme="minorEastAsia" w:hAnsiTheme="minorEastAsia" w:cs="Times New Roman"/>
          <w:kern w:val="0"/>
          <w:szCs w:val="21"/>
        </w:rPr>
        <w:t>24</w:t>
      </w:r>
      <w:r w:rsidRPr="00EC6EC8">
        <w:rPr>
          <w:rFonts w:asciiTheme="minorEastAsia" w:eastAsiaTheme="minorEastAsia" w:hAnsiTheme="minorEastAsia" w:cs="宋体"/>
          <w:kern w:val="0"/>
          <w:szCs w:val="21"/>
        </w:rPr>
        <w:t>日，长征五号运载火箭成功发射探月工程嫦娥五号探测器。嫦娥五号的任务是实现中国首次月球无人采样返回，助力深化月球成因等科学研究。这表明（　　）</w:t>
      </w:r>
      <w:bookmarkEnd w:id="8"/>
    </w:p>
    <w:p w:rsidR="00433FC3" w:rsidRPr="00EC6EC8" w:rsidRDefault="00EE5D0E" w:rsidP="00CD1444">
      <w:pPr>
        <w:tabs>
          <w:tab w:val="left" w:pos="4200"/>
        </w:tabs>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意识活动具有直接现实性</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意识活动具有目的性</w:t>
      </w:r>
      <w:r w:rsidRPr="00EC6EC8">
        <w:rPr>
          <w:rFonts w:asciiTheme="minorEastAsia" w:eastAsiaTheme="minorEastAsia" w:hAnsiTheme="minorEastAsia"/>
          <w:szCs w:val="21"/>
        </w:rPr>
        <w:br/>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意识对事物具有促进作用</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意识决定事物的发展</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9" w:name="topic_9af7c8eb-c309-4870-b72e-37f1ed1a7e"/>
      <w:r w:rsidRPr="00EC6EC8">
        <w:rPr>
          <w:rFonts w:asciiTheme="minorEastAsia" w:eastAsiaTheme="minorEastAsia" w:hAnsiTheme="minorEastAsia" w:cs="宋体"/>
          <w:kern w:val="0"/>
          <w:szCs w:val="21"/>
        </w:rPr>
        <w:t>有一些网民总是用消极的、极端的观点看问题，只看黑暗面不看光明面，只看问题不看成绩，满眼都是社会的不良现象，最后得出的结论往往是灰色的、黑暗的而不是光明进步的。这种思维（　　）</w:t>
      </w:r>
      <w:r w:rsidRPr="00EC6EC8">
        <w:rPr>
          <w:rFonts w:asciiTheme="minorEastAsia" w:eastAsiaTheme="minorEastAsia" w:hAnsiTheme="minorEastAsia" w:cs="宋体"/>
          <w:kern w:val="0"/>
          <w:szCs w:val="21"/>
        </w:rPr>
        <w:br/>
      </w:r>
      <w:r w:rsidRPr="00EC6EC8">
        <w:rPr>
          <w:rFonts w:asciiTheme="minorEastAsia" w:eastAsiaTheme="minorEastAsia" w:hAnsiTheme="minorEastAsia" w:cs="宋体"/>
          <w:kern w:val="0"/>
          <w:szCs w:val="21"/>
        </w:rPr>
        <w:lastRenderedPageBreak/>
        <w:t>①是客观存在的主观映象</w:t>
      </w:r>
      <w:r w:rsidR="00CD1444" w:rsidRP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宋体"/>
          <w:kern w:val="0"/>
          <w:szCs w:val="21"/>
        </w:rPr>
        <w:t>②是人的大脑主观自生的</w:t>
      </w:r>
      <w:r w:rsidRPr="00EC6EC8">
        <w:rPr>
          <w:rFonts w:asciiTheme="minorEastAsia" w:eastAsiaTheme="minorEastAsia" w:hAnsiTheme="minorEastAsia" w:cs="宋体"/>
          <w:kern w:val="0"/>
          <w:szCs w:val="21"/>
        </w:rPr>
        <w:br/>
        <w:t>③是错误意识，不是人脑对客观存在的反映</w:t>
      </w:r>
      <w:r w:rsidR="00CD1444" w:rsidRP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宋体"/>
          <w:kern w:val="0"/>
          <w:szCs w:val="21"/>
        </w:rPr>
        <w:t>④是人脑对客观对象的反映</w:t>
      </w:r>
      <w:bookmarkEnd w:id="9"/>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①②</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①④</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②③</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③④</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10" w:name="topic_a08786c0-7431-4254-a8cf-5c7464be6a"/>
      <w:r w:rsidRPr="00EC6EC8">
        <w:rPr>
          <w:rFonts w:asciiTheme="minorEastAsia" w:eastAsiaTheme="minorEastAsia" w:hAnsiTheme="minorEastAsia" w:cs="宋体"/>
          <w:kern w:val="0"/>
          <w:szCs w:val="21"/>
        </w:rPr>
        <w:t>规律是（　　）</w:t>
      </w:r>
      <w:bookmarkEnd w:id="10"/>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客观的</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可以被创造的</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可以被消灭的</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可以被改变的</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11" w:name="topic_d3ac8fed-f6d3-41a0-aaf2-0fc23e57af"/>
      <w:r w:rsidRPr="00EC6EC8">
        <w:rPr>
          <w:rFonts w:asciiTheme="minorEastAsia" w:eastAsiaTheme="minorEastAsia" w:hAnsiTheme="minorEastAsia" w:cs="宋体"/>
          <w:kern w:val="0"/>
          <w:szCs w:val="21"/>
        </w:rPr>
        <w:t>过去</w:t>
      </w:r>
      <w:r w:rsidRPr="00EC6EC8">
        <w:rPr>
          <w:rFonts w:asciiTheme="minorEastAsia" w:eastAsiaTheme="minorEastAsia" w:hAnsiTheme="minorEastAsia" w:cs="Times New Roman"/>
          <w:kern w:val="0"/>
          <w:szCs w:val="21"/>
        </w:rPr>
        <w:t>30</w:t>
      </w:r>
      <w:r w:rsidRPr="00EC6EC8">
        <w:rPr>
          <w:rFonts w:asciiTheme="minorEastAsia" w:eastAsiaTheme="minorEastAsia" w:hAnsiTheme="minorEastAsia" w:cs="宋体"/>
          <w:kern w:val="0"/>
          <w:szCs w:val="21"/>
        </w:rPr>
        <w:t>年的气象卫星测量数据表明，太阳输出的能量没有明显变化，但受长期存在的温室气体的影响，大气总辐射强迫增加了</w:t>
      </w:r>
      <w:r w:rsidRPr="00EC6EC8">
        <w:rPr>
          <w:rFonts w:asciiTheme="minorEastAsia" w:eastAsiaTheme="minorEastAsia" w:hAnsiTheme="minorEastAsia" w:cs="Times New Roman"/>
          <w:kern w:val="0"/>
          <w:szCs w:val="21"/>
        </w:rPr>
        <w:t>41%</w:t>
      </w:r>
      <w:r w:rsidRPr="00EC6EC8">
        <w:rPr>
          <w:rFonts w:asciiTheme="minorEastAsia" w:eastAsiaTheme="minorEastAsia" w:hAnsiTheme="minorEastAsia" w:cs="宋体"/>
          <w:kern w:val="0"/>
          <w:szCs w:val="21"/>
        </w:rPr>
        <w:t>．全球变暖成为一个趋势，“老天爷”常常“不按常理出牌”，各种极端天气经常出现。这表明（　　）</w:t>
      </w:r>
      <w:r w:rsidRPr="00EC6EC8">
        <w:rPr>
          <w:rFonts w:asciiTheme="minorEastAsia" w:eastAsiaTheme="minorEastAsia" w:hAnsiTheme="minorEastAsia" w:cs="宋体"/>
          <w:kern w:val="0"/>
          <w:szCs w:val="21"/>
        </w:rPr>
        <w:br/>
        <w:t>①自然界的变化发展具有客观性</w:t>
      </w:r>
      <w:r w:rsid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宋体"/>
          <w:kern w:val="0"/>
          <w:szCs w:val="21"/>
        </w:rPr>
        <w:t>②自然界的客观规律因人类的实践活动而改变</w:t>
      </w:r>
      <w:r w:rsidRPr="00EC6EC8">
        <w:rPr>
          <w:rFonts w:asciiTheme="minorEastAsia" w:eastAsiaTheme="minorEastAsia" w:hAnsiTheme="minorEastAsia" w:cs="宋体"/>
          <w:kern w:val="0"/>
          <w:szCs w:val="21"/>
        </w:rPr>
        <w:br/>
        <w:t>③自然界内部的联系复杂多样且不可预知</w:t>
      </w:r>
      <w:r w:rsid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宋体"/>
          <w:kern w:val="0"/>
          <w:szCs w:val="21"/>
        </w:rPr>
        <w:t>④违背客观规律会受到规律的惩罚</w:t>
      </w:r>
      <w:bookmarkEnd w:id="11"/>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①②</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①④</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②③</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③④</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12" w:name="topic_3d0e2407-9248-455e-98cb-b31513102e"/>
      <w:r w:rsidRPr="00EC6EC8">
        <w:rPr>
          <w:rFonts w:asciiTheme="minorEastAsia" w:eastAsiaTheme="minorEastAsia" w:hAnsiTheme="minorEastAsia" w:cs="宋体"/>
          <w:kern w:val="0"/>
          <w:szCs w:val="21"/>
        </w:rPr>
        <w:t>日出东海落西山，愁也一天，喜也一天；遇事不钻牛角尖，人也舒坦，心也舒坦。这主要说明（　　）</w:t>
      </w:r>
      <w:r w:rsidRPr="00EC6EC8">
        <w:rPr>
          <w:rFonts w:asciiTheme="minorEastAsia" w:eastAsiaTheme="minorEastAsia" w:hAnsiTheme="minorEastAsia" w:cs="宋体"/>
          <w:kern w:val="0"/>
          <w:szCs w:val="21"/>
        </w:rPr>
        <w:br/>
        <w:t>①事物的运动具有相对性，要反对极端化心理</w:t>
      </w:r>
      <w:r w:rsid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宋体"/>
          <w:kern w:val="0"/>
          <w:szCs w:val="21"/>
        </w:rPr>
        <w:t>②物质世界的运行不以人的意志为转移</w:t>
      </w:r>
      <w:r w:rsidRPr="00EC6EC8">
        <w:rPr>
          <w:rFonts w:asciiTheme="minorEastAsia" w:eastAsiaTheme="minorEastAsia" w:hAnsiTheme="minorEastAsia" w:cs="宋体"/>
          <w:kern w:val="0"/>
          <w:szCs w:val="21"/>
        </w:rPr>
        <w:br/>
        <w:t>③意识对人体的生理活动具有调节作用</w:t>
      </w:r>
      <w:r w:rsid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宋体"/>
          <w:kern w:val="0"/>
          <w:szCs w:val="21"/>
        </w:rPr>
        <w:t>④哲学是智慧之学，能促进人的全面发展</w:t>
      </w:r>
      <w:bookmarkEnd w:id="12"/>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①③</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①④</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②③</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②④</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13" w:name="topic_98e63ef6-665e-4302-9c45-1947d8fb5e"/>
      <w:r w:rsidRPr="00EC6EC8">
        <w:rPr>
          <w:rFonts w:asciiTheme="minorEastAsia" w:eastAsiaTheme="minorEastAsia" w:hAnsiTheme="minorEastAsia" w:cs="宋体"/>
          <w:kern w:val="0"/>
          <w:szCs w:val="21"/>
        </w:rPr>
        <w:t>高昂的精神可以催人向上，使人奋进；萎靡的精神则会使人悲观消沉，失去斗志。这一观点表明（　　）</w:t>
      </w:r>
      <w:bookmarkEnd w:id="13"/>
    </w:p>
    <w:p w:rsidR="00433FC3" w:rsidRPr="00EC6EC8" w:rsidRDefault="00EE5D0E" w:rsidP="00CD1444">
      <w:pPr>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意识对于人体生理活动具有调节和控制作用</w:t>
      </w:r>
      <w:r w:rsid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意识可以决定物质</w:t>
      </w:r>
      <w:r w:rsidRPr="00EC6EC8">
        <w:rPr>
          <w:rFonts w:asciiTheme="minorEastAsia" w:eastAsiaTheme="minorEastAsia" w:hAnsiTheme="minorEastAsia"/>
          <w:szCs w:val="21"/>
        </w:rPr>
        <w:br/>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意识是人脑的机能</w:t>
      </w:r>
      <w:r w:rsid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意识是客观存在的正确反映</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14" w:name="topic_bdf052b9-df9e-4c44-8bcb-b64a04b9ea"/>
      <w:r w:rsidRPr="00EC6EC8">
        <w:rPr>
          <w:rFonts w:asciiTheme="minorEastAsia" w:eastAsiaTheme="minorEastAsia" w:hAnsiTheme="minorEastAsia" w:cs="Times New Roman"/>
          <w:kern w:val="0"/>
          <w:szCs w:val="21"/>
        </w:rPr>
        <w:t>1975</w:t>
      </w:r>
      <w:r w:rsidRPr="00EC6EC8">
        <w:rPr>
          <w:rFonts w:asciiTheme="minorEastAsia" w:eastAsiaTheme="minorEastAsia" w:hAnsiTheme="minorEastAsia" w:cs="宋体"/>
          <w:kern w:val="0"/>
          <w:szCs w:val="21"/>
        </w:rPr>
        <w:t>年，中国测量队员首次将规标带上珠峰峰顶，测出</w:t>
      </w:r>
      <w:r w:rsidRPr="00EC6EC8">
        <w:rPr>
          <w:rFonts w:asciiTheme="minorEastAsia" w:eastAsiaTheme="minorEastAsia" w:hAnsiTheme="minorEastAsia" w:cs="Times New Roman"/>
          <w:kern w:val="0"/>
          <w:szCs w:val="21"/>
        </w:rPr>
        <w:t>8848.13</w:t>
      </w:r>
      <w:r w:rsidRPr="00EC6EC8">
        <w:rPr>
          <w:rFonts w:asciiTheme="minorEastAsia" w:eastAsiaTheme="minorEastAsia" w:hAnsiTheme="minorEastAsia" w:cs="宋体"/>
          <w:kern w:val="0"/>
          <w:szCs w:val="21"/>
        </w:rPr>
        <w:t>米的高度；</w:t>
      </w:r>
      <w:r w:rsidRPr="00EC6EC8">
        <w:rPr>
          <w:rFonts w:asciiTheme="minorEastAsia" w:eastAsiaTheme="minorEastAsia" w:hAnsiTheme="minorEastAsia" w:cs="Times New Roman"/>
          <w:kern w:val="0"/>
          <w:szCs w:val="21"/>
        </w:rPr>
        <w:t>2005</w:t>
      </w:r>
      <w:r w:rsidRPr="00EC6EC8">
        <w:rPr>
          <w:rFonts w:asciiTheme="minorEastAsia" w:eastAsiaTheme="minorEastAsia" w:hAnsiTheme="minorEastAsia" w:cs="宋体"/>
          <w:kern w:val="0"/>
          <w:szCs w:val="21"/>
        </w:rPr>
        <w:t>年，中国测量人再次登顶，更新了珠峰的“净身高”</w:t>
      </w:r>
      <w:r w:rsidRPr="00EC6EC8">
        <w:rPr>
          <w:rFonts w:asciiTheme="minorEastAsia" w:eastAsiaTheme="minorEastAsia" w:hAnsiTheme="minorEastAsia" w:cs="Times New Roman"/>
          <w:kern w:val="0"/>
          <w:szCs w:val="21"/>
        </w:rPr>
        <w:t>--8844.43</w:t>
      </w:r>
      <w:r w:rsidRPr="00EC6EC8">
        <w:rPr>
          <w:rFonts w:asciiTheme="minorEastAsia" w:eastAsiaTheme="minorEastAsia" w:hAnsiTheme="minorEastAsia" w:cs="宋体"/>
          <w:kern w:val="0"/>
          <w:szCs w:val="21"/>
        </w:rPr>
        <w:t>米；</w:t>
      </w:r>
      <w:r w:rsidRPr="00EC6EC8">
        <w:rPr>
          <w:rFonts w:asciiTheme="minorEastAsia" w:eastAsiaTheme="minorEastAsia" w:hAnsiTheme="minorEastAsia" w:cs="Times New Roman"/>
          <w:kern w:val="0"/>
          <w:szCs w:val="21"/>
        </w:rPr>
        <w:t>2020</w:t>
      </w:r>
      <w:r w:rsidRPr="00EC6EC8">
        <w:rPr>
          <w:rFonts w:asciiTheme="minorEastAsia" w:eastAsiaTheme="minorEastAsia" w:hAnsiTheme="minorEastAsia" w:cs="宋体"/>
          <w:kern w:val="0"/>
          <w:szCs w:val="21"/>
        </w:rPr>
        <w:t>年</w:t>
      </w:r>
      <w:r w:rsidRPr="00EC6EC8">
        <w:rPr>
          <w:rFonts w:asciiTheme="minorEastAsia" w:eastAsiaTheme="minorEastAsia" w:hAnsiTheme="minorEastAsia" w:cs="Times New Roman"/>
          <w:kern w:val="0"/>
          <w:szCs w:val="21"/>
        </w:rPr>
        <w:t>5</w:t>
      </w:r>
      <w:r w:rsidRPr="00EC6EC8">
        <w:rPr>
          <w:rFonts w:asciiTheme="minorEastAsia" w:eastAsiaTheme="minorEastAsia" w:hAnsiTheme="minorEastAsia" w:cs="宋体"/>
          <w:kern w:val="0"/>
          <w:szCs w:val="21"/>
        </w:rPr>
        <w:t>月</w:t>
      </w:r>
      <w:r w:rsidRPr="00EC6EC8">
        <w:rPr>
          <w:rFonts w:asciiTheme="minorEastAsia" w:eastAsiaTheme="minorEastAsia" w:hAnsiTheme="minorEastAsia" w:cs="Times New Roman"/>
          <w:kern w:val="0"/>
          <w:szCs w:val="21"/>
        </w:rPr>
        <w:t>27</w:t>
      </w:r>
      <w:r w:rsidRPr="00EC6EC8">
        <w:rPr>
          <w:rFonts w:asciiTheme="minorEastAsia" w:eastAsiaTheme="minorEastAsia" w:hAnsiTheme="minorEastAsia" w:cs="宋体"/>
          <w:kern w:val="0"/>
          <w:szCs w:val="21"/>
        </w:rPr>
        <w:t>日，中国珠峰人再次获得新高度一一</w:t>
      </w:r>
      <w:r w:rsidRPr="00EC6EC8">
        <w:rPr>
          <w:rFonts w:asciiTheme="minorEastAsia" w:eastAsiaTheme="minorEastAsia" w:hAnsiTheme="minorEastAsia" w:cs="Times New Roman"/>
          <w:kern w:val="0"/>
          <w:szCs w:val="21"/>
        </w:rPr>
        <w:t>8848.86</w:t>
      </w:r>
      <w:r w:rsidRPr="00EC6EC8">
        <w:rPr>
          <w:rFonts w:asciiTheme="minorEastAsia" w:eastAsiaTheme="minorEastAsia" w:hAnsiTheme="minorEastAsia" w:cs="宋体"/>
          <w:kern w:val="0"/>
          <w:szCs w:val="21"/>
        </w:rPr>
        <w:t>米。这进一步佐证了（　　）</w:t>
      </w:r>
      <w:bookmarkEnd w:id="14"/>
    </w:p>
    <w:p w:rsidR="00433FC3" w:rsidRPr="00EC6EC8" w:rsidRDefault="00EE5D0E" w:rsidP="00CD1444">
      <w:pPr>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世界上不存在脱离运动的物质</w:t>
      </w:r>
      <w:r w:rsidR="00CD1444" w:rsidRP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规律是事物内在的固有的联系</w:t>
      </w:r>
      <w:r w:rsidRPr="00EC6EC8">
        <w:rPr>
          <w:rFonts w:asciiTheme="minorEastAsia" w:eastAsiaTheme="minorEastAsia" w:hAnsiTheme="minorEastAsia"/>
          <w:szCs w:val="21"/>
        </w:rPr>
        <w:br/>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运动是绝对的永恒的有条件的</w:t>
      </w:r>
      <w:r w:rsidR="00CD1444" w:rsidRP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世界的真正统一性就在于其物质性</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15" w:name="topic_94d60475-b1bb-4082-a4d3-bdb439b032"/>
      <w:r w:rsidRPr="00EC6EC8">
        <w:rPr>
          <w:rFonts w:asciiTheme="minorEastAsia" w:eastAsiaTheme="minorEastAsia" w:hAnsiTheme="minorEastAsia" w:cs="宋体"/>
          <w:kern w:val="0"/>
          <w:szCs w:val="21"/>
        </w:rPr>
        <w:t>“盘他”、“硬核”、“谈恋爱吗？坐牢的那种！”、“我信你个鬼哦，你个糟老头子坏得很！”、“你是魔鬼还是秀儿？”…起源于网络，</w:t>
      </w:r>
      <w:r w:rsidRPr="00EC6EC8">
        <w:rPr>
          <w:rFonts w:asciiTheme="minorEastAsia" w:eastAsiaTheme="minorEastAsia" w:hAnsiTheme="minorEastAsia" w:cs="Times New Roman"/>
          <w:kern w:val="0"/>
          <w:szCs w:val="21"/>
        </w:rPr>
        <w:t>2019</w:t>
      </w:r>
      <w:r w:rsidRPr="00EC6EC8">
        <w:rPr>
          <w:rFonts w:asciiTheme="minorEastAsia" w:eastAsiaTheme="minorEastAsia" w:hAnsiTheme="minorEastAsia" w:cs="宋体"/>
          <w:kern w:val="0"/>
          <w:szCs w:val="21"/>
        </w:rPr>
        <w:t>年颇为流行的“热词”走进人们的生活。这表明（　　）</w:t>
      </w:r>
      <w:bookmarkEnd w:id="15"/>
    </w:p>
    <w:p w:rsidR="00433FC3" w:rsidRPr="00EC6EC8" w:rsidRDefault="00EE5D0E" w:rsidP="00CD1444">
      <w:pPr>
        <w:tabs>
          <w:tab w:val="left" w:pos="4200"/>
        </w:tabs>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意识活动具有目的性和计划性</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意识是对客观存在的正确反映</w:t>
      </w:r>
      <w:r w:rsidRPr="00EC6EC8">
        <w:rPr>
          <w:rFonts w:asciiTheme="minorEastAsia" w:eastAsiaTheme="minorEastAsia" w:hAnsiTheme="minorEastAsia"/>
          <w:szCs w:val="21"/>
        </w:rPr>
        <w:br/>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意识活动决定人们的日常生活</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意识是客观存在的主观映象</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16" w:name="topic_ae9d373b-6fba-47ee-a7d2-0af0e3eb5f"/>
      <w:r w:rsidRPr="00EC6EC8">
        <w:rPr>
          <w:rFonts w:asciiTheme="minorEastAsia" w:eastAsiaTheme="minorEastAsia" w:hAnsiTheme="minorEastAsia" w:cs="Times New Roman"/>
          <w:kern w:val="0"/>
          <w:szCs w:val="21"/>
        </w:rPr>
        <w:t>2020</w:t>
      </w:r>
      <w:r w:rsidRPr="00EC6EC8">
        <w:rPr>
          <w:rFonts w:asciiTheme="minorEastAsia" w:eastAsiaTheme="minorEastAsia" w:hAnsiTheme="minorEastAsia" w:cs="宋体"/>
          <w:kern w:val="0"/>
          <w:szCs w:val="21"/>
        </w:rPr>
        <w:t>年</w:t>
      </w:r>
      <w:r w:rsidRPr="00EC6EC8">
        <w:rPr>
          <w:rFonts w:asciiTheme="minorEastAsia" w:eastAsiaTheme="minorEastAsia" w:hAnsiTheme="minorEastAsia" w:cs="Times New Roman"/>
          <w:kern w:val="0"/>
          <w:szCs w:val="21"/>
        </w:rPr>
        <w:t>7</w:t>
      </w:r>
      <w:r w:rsidRPr="00EC6EC8">
        <w:rPr>
          <w:rFonts w:asciiTheme="minorEastAsia" w:eastAsiaTheme="minorEastAsia" w:hAnsiTheme="minorEastAsia" w:cs="宋体"/>
          <w:kern w:val="0"/>
          <w:szCs w:val="21"/>
        </w:rPr>
        <w:t>月</w:t>
      </w:r>
      <w:r w:rsidRPr="00EC6EC8">
        <w:rPr>
          <w:rFonts w:asciiTheme="minorEastAsia" w:eastAsiaTheme="minorEastAsia" w:hAnsiTheme="minorEastAsia" w:cs="Times New Roman"/>
          <w:kern w:val="0"/>
          <w:szCs w:val="21"/>
        </w:rPr>
        <w:t>31</w:t>
      </w:r>
      <w:r w:rsidRPr="00EC6EC8">
        <w:rPr>
          <w:rFonts w:asciiTheme="minorEastAsia" w:eastAsiaTheme="minorEastAsia" w:hAnsiTheme="minorEastAsia" w:cs="宋体"/>
          <w:kern w:val="0"/>
          <w:szCs w:val="21"/>
        </w:rPr>
        <w:t>日，北斗三号全球卫星导航系统正式开通，标志着中国成为世界上第三个独立拥有全球卫星导航系统的国家。回答</w:t>
      </w:r>
      <w:r w:rsidRPr="00EC6EC8">
        <w:rPr>
          <w:rFonts w:asciiTheme="minorEastAsia" w:eastAsiaTheme="minorEastAsia" w:hAnsiTheme="minorEastAsia" w:cs="Times New Roman"/>
          <w:kern w:val="0"/>
          <w:szCs w:val="21"/>
        </w:rPr>
        <w:t>40</w:t>
      </w:r>
      <w:r w:rsidRPr="00EC6EC8">
        <w:rPr>
          <w:rFonts w:asciiTheme="minorEastAsia" w:eastAsiaTheme="minorEastAsia" w:hAnsiTheme="minorEastAsia" w:cs="宋体"/>
          <w:kern w:val="0"/>
          <w:szCs w:val="21"/>
        </w:rPr>
        <w:t>、</w:t>
      </w:r>
      <w:r w:rsidRPr="00EC6EC8">
        <w:rPr>
          <w:rFonts w:asciiTheme="minorEastAsia" w:eastAsiaTheme="minorEastAsia" w:hAnsiTheme="minorEastAsia" w:cs="Times New Roman"/>
          <w:kern w:val="0"/>
          <w:szCs w:val="21"/>
        </w:rPr>
        <w:t>41</w:t>
      </w:r>
      <w:r w:rsidRPr="00EC6EC8">
        <w:rPr>
          <w:rFonts w:asciiTheme="minorEastAsia" w:eastAsiaTheme="minorEastAsia" w:hAnsiTheme="minorEastAsia" w:cs="宋体"/>
          <w:kern w:val="0"/>
          <w:szCs w:val="21"/>
        </w:rPr>
        <w:t>题。</w:t>
      </w:r>
      <w:r w:rsidRPr="00EC6EC8">
        <w:rPr>
          <w:rFonts w:asciiTheme="minorEastAsia" w:eastAsiaTheme="minorEastAsia" w:hAnsiTheme="minorEastAsia" w:cs="Times New Roman"/>
          <w:kern w:val="0"/>
          <w:szCs w:val="21"/>
        </w:rPr>
        <w:t xml:space="preserve"> </w:t>
      </w:r>
      <w:r w:rsidRPr="00EC6EC8">
        <w:rPr>
          <w:rFonts w:asciiTheme="minorEastAsia" w:eastAsiaTheme="minorEastAsia" w:hAnsiTheme="minorEastAsia" w:cs="Times New Roman"/>
          <w:kern w:val="0"/>
          <w:szCs w:val="21"/>
        </w:rPr>
        <w:br/>
      </w:r>
      <w:r w:rsidRPr="00EC6EC8">
        <w:rPr>
          <w:rFonts w:asciiTheme="minorEastAsia" w:eastAsiaTheme="minorEastAsia" w:hAnsiTheme="minorEastAsia" w:cs="宋体"/>
          <w:kern w:val="0"/>
          <w:szCs w:val="21"/>
        </w:rPr>
        <w:t>北斗卫星导航系统建成的背后是几代航天人的追梦接力。从</w:t>
      </w:r>
      <w:r w:rsidRPr="00EC6EC8">
        <w:rPr>
          <w:rFonts w:asciiTheme="minorEastAsia" w:eastAsiaTheme="minorEastAsia" w:hAnsiTheme="minorEastAsia" w:cs="Times New Roman"/>
          <w:kern w:val="0"/>
          <w:szCs w:val="21"/>
        </w:rPr>
        <w:t>1994</w:t>
      </w:r>
      <w:r w:rsidRPr="00EC6EC8">
        <w:rPr>
          <w:rFonts w:asciiTheme="minorEastAsia" w:eastAsiaTheme="minorEastAsia" w:hAnsiTheme="minorEastAsia" w:cs="宋体"/>
          <w:kern w:val="0"/>
          <w:szCs w:val="21"/>
        </w:rPr>
        <w:t>年北斗一号工程立项开始，一代代航天人披荆斩棘、不懈奋斗，用信念之火点燃了北斗之光，让中国在全球导航核心技术领域不再受制于人。材料表明（　　）</w:t>
      </w:r>
      <w:r w:rsidRPr="00EC6EC8">
        <w:rPr>
          <w:rFonts w:asciiTheme="minorEastAsia" w:eastAsiaTheme="minorEastAsia" w:hAnsiTheme="minorEastAsia" w:cs="Times New Roman"/>
          <w:kern w:val="0"/>
          <w:szCs w:val="21"/>
        </w:rPr>
        <w:t xml:space="preserve"> </w:t>
      </w:r>
      <w:r w:rsidRPr="00EC6EC8">
        <w:rPr>
          <w:rFonts w:asciiTheme="minorEastAsia" w:eastAsiaTheme="minorEastAsia" w:hAnsiTheme="minorEastAsia" w:cs="Times New Roman"/>
          <w:kern w:val="0"/>
          <w:szCs w:val="21"/>
        </w:rPr>
        <w:br/>
      </w:r>
      <w:r w:rsidRPr="00EC6EC8">
        <w:rPr>
          <w:rFonts w:asciiTheme="minorEastAsia" w:eastAsiaTheme="minorEastAsia" w:hAnsiTheme="minorEastAsia" w:cs="宋体"/>
          <w:kern w:val="0"/>
          <w:szCs w:val="21"/>
        </w:rPr>
        <w:t>①事物发展是一帆风顺的</w:t>
      </w:r>
      <w:r w:rsidRPr="00EC6EC8">
        <w:rPr>
          <w:rFonts w:asciiTheme="minorEastAsia" w:eastAsiaTheme="minorEastAsia" w:hAnsiTheme="minorEastAsia" w:cs="Times New Roman"/>
          <w:kern w:val="0"/>
          <w:szCs w:val="21"/>
        </w:rPr>
        <w:t xml:space="preserve"> </w:t>
      </w:r>
      <w:r w:rsidR="00CD1444" w:rsidRPr="00EC6EC8">
        <w:rPr>
          <w:rFonts w:asciiTheme="minorEastAsia" w:eastAsiaTheme="minorEastAsia" w:hAnsiTheme="minorEastAsia" w:cs="Times New Roman" w:hint="eastAsia"/>
          <w:kern w:val="0"/>
          <w:szCs w:val="21"/>
        </w:rPr>
        <w:t xml:space="preserve">        </w:t>
      </w:r>
      <w:r w:rsidRPr="00EC6EC8">
        <w:rPr>
          <w:rFonts w:asciiTheme="minorEastAsia" w:eastAsiaTheme="minorEastAsia" w:hAnsiTheme="minorEastAsia" w:cs="宋体"/>
          <w:kern w:val="0"/>
          <w:szCs w:val="21"/>
        </w:rPr>
        <w:t>②意识活动决定事物的发展方向</w:t>
      </w:r>
      <w:r w:rsidRPr="00EC6EC8">
        <w:rPr>
          <w:rFonts w:asciiTheme="minorEastAsia" w:eastAsiaTheme="minorEastAsia" w:hAnsiTheme="minorEastAsia" w:cs="Times New Roman"/>
          <w:kern w:val="0"/>
          <w:szCs w:val="21"/>
        </w:rPr>
        <w:t xml:space="preserve"> </w:t>
      </w:r>
      <w:r w:rsidRPr="00EC6EC8">
        <w:rPr>
          <w:rFonts w:asciiTheme="minorEastAsia" w:eastAsiaTheme="minorEastAsia" w:hAnsiTheme="minorEastAsia" w:cs="Times New Roman"/>
          <w:kern w:val="0"/>
          <w:szCs w:val="21"/>
        </w:rPr>
        <w:br/>
      </w:r>
      <w:r w:rsidRPr="00EC6EC8">
        <w:rPr>
          <w:rFonts w:asciiTheme="minorEastAsia" w:eastAsiaTheme="minorEastAsia" w:hAnsiTheme="minorEastAsia" w:cs="宋体"/>
          <w:kern w:val="0"/>
          <w:szCs w:val="21"/>
        </w:rPr>
        <w:t>③实践具有能动性和社会历史性</w:t>
      </w:r>
      <w:r w:rsidR="00CD1444" w:rsidRP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宋体"/>
          <w:kern w:val="0"/>
          <w:szCs w:val="21"/>
        </w:rPr>
        <w:t>④办事情要充分发挥主观能动性</w:t>
      </w:r>
      <w:bookmarkEnd w:id="16"/>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①②</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①④</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②③</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③④</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bookmarkStart w:id="17" w:name="topic_9cbfc356-891a-40a3-be03-b775d5521a"/>
      <w:r w:rsidRPr="00EC6EC8">
        <w:rPr>
          <w:rFonts w:asciiTheme="minorEastAsia" w:eastAsiaTheme="minorEastAsia" w:hAnsiTheme="minorEastAsia" w:cs="Times New Roman"/>
          <w:kern w:val="0"/>
          <w:szCs w:val="21"/>
        </w:rPr>
        <w:t>2020</w:t>
      </w:r>
      <w:r w:rsidRPr="00EC6EC8">
        <w:rPr>
          <w:rFonts w:asciiTheme="minorEastAsia" w:eastAsiaTheme="minorEastAsia" w:hAnsiTheme="minorEastAsia" w:cs="宋体"/>
          <w:kern w:val="0"/>
          <w:szCs w:val="21"/>
        </w:rPr>
        <w:t>年</w:t>
      </w:r>
      <w:r w:rsidRPr="00EC6EC8">
        <w:rPr>
          <w:rFonts w:asciiTheme="minorEastAsia" w:eastAsiaTheme="minorEastAsia" w:hAnsiTheme="minorEastAsia" w:cs="Times New Roman"/>
          <w:kern w:val="0"/>
          <w:szCs w:val="21"/>
        </w:rPr>
        <w:t>5</w:t>
      </w:r>
      <w:r w:rsidRPr="00EC6EC8">
        <w:rPr>
          <w:rFonts w:asciiTheme="minorEastAsia" w:eastAsiaTheme="minorEastAsia" w:hAnsiTheme="minorEastAsia" w:cs="宋体"/>
          <w:kern w:val="0"/>
          <w:szCs w:val="21"/>
        </w:rPr>
        <w:t>月以来，习近平总书记多次强调，加快形成以国内大循环为主体、国内国际双循环相互促进的新发展格局。双循环新发展格局是根据我国发展阶段、环境、条件变化作出的战略决策，是事关全局的</w:t>
      </w:r>
      <w:r w:rsidRPr="00EC6EC8">
        <w:rPr>
          <w:rFonts w:asciiTheme="minorEastAsia" w:eastAsiaTheme="minorEastAsia" w:hAnsiTheme="minorEastAsia" w:cs="宋体"/>
          <w:kern w:val="0"/>
          <w:szCs w:val="21"/>
        </w:rPr>
        <w:lastRenderedPageBreak/>
        <w:t>系统性深层次变革。双循环新发展格局的提出是基于（　　）</w:t>
      </w:r>
      <w:r w:rsidRPr="00EC6EC8">
        <w:rPr>
          <w:rFonts w:asciiTheme="minorEastAsia" w:eastAsiaTheme="minorEastAsia" w:hAnsiTheme="minorEastAsia" w:cs="Times New Roman"/>
          <w:kern w:val="0"/>
          <w:szCs w:val="21"/>
        </w:rPr>
        <w:t xml:space="preserve"> </w:t>
      </w:r>
      <w:r w:rsidRPr="00EC6EC8">
        <w:rPr>
          <w:rFonts w:asciiTheme="minorEastAsia" w:eastAsiaTheme="minorEastAsia" w:hAnsiTheme="minorEastAsia" w:cs="Times New Roman"/>
          <w:kern w:val="0"/>
          <w:szCs w:val="21"/>
        </w:rPr>
        <w:br/>
      </w:r>
      <w:r w:rsidRPr="00EC6EC8">
        <w:rPr>
          <w:rFonts w:asciiTheme="minorEastAsia" w:eastAsiaTheme="minorEastAsia" w:hAnsiTheme="minorEastAsia" w:cs="宋体"/>
          <w:kern w:val="0"/>
          <w:szCs w:val="21"/>
        </w:rPr>
        <w:t>①世界是一个普遍联系的有机整体</w:t>
      </w:r>
      <w:r w:rsidRPr="00EC6EC8">
        <w:rPr>
          <w:rFonts w:asciiTheme="minorEastAsia" w:eastAsiaTheme="minorEastAsia" w:hAnsiTheme="minorEastAsia" w:cs="Times New Roman"/>
          <w:kern w:val="0"/>
          <w:szCs w:val="21"/>
        </w:rPr>
        <w:t xml:space="preserve"> </w:t>
      </w:r>
      <w:r w:rsidR="00CD1444" w:rsidRPr="00EC6EC8">
        <w:rPr>
          <w:rFonts w:asciiTheme="minorEastAsia" w:eastAsiaTheme="minorEastAsia" w:hAnsiTheme="minorEastAsia" w:cs="Times New Roman" w:hint="eastAsia"/>
          <w:kern w:val="0"/>
          <w:szCs w:val="21"/>
        </w:rPr>
        <w:t xml:space="preserve"> </w:t>
      </w:r>
      <w:r w:rsidRPr="00EC6EC8">
        <w:rPr>
          <w:rFonts w:asciiTheme="minorEastAsia" w:eastAsiaTheme="minorEastAsia" w:hAnsiTheme="minorEastAsia" w:cs="宋体"/>
          <w:kern w:val="0"/>
          <w:szCs w:val="21"/>
        </w:rPr>
        <w:t>②任何两个事物之间都有直接联系</w:t>
      </w:r>
      <w:r w:rsidRPr="00EC6EC8">
        <w:rPr>
          <w:rFonts w:asciiTheme="minorEastAsia" w:eastAsiaTheme="minorEastAsia" w:hAnsiTheme="minorEastAsia" w:cs="Times New Roman"/>
          <w:kern w:val="0"/>
          <w:szCs w:val="21"/>
        </w:rPr>
        <w:t xml:space="preserve"> </w:t>
      </w:r>
      <w:r w:rsidRPr="00EC6EC8">
        <w:rPr>
          <w:rFonts w:asciiTheme="minorEastAsia" w:eastAsiaTheme="minorEastAsia" w:hAnsiTheme="minorEastAsia" w:cs="Times New Roman"/>
          <w:kern w:val="0"/>
          <w:szCs w:val="21"/>
        </w:rPr>
        <w:br/>
      </w:r>
      <w:r w:rsidRPr="00EC6EC8">
        <w:rPr>
          <w:rFonts w:asciiTheme="minorEastAsia" w:eastAsiaTheme="minorEastAsia" w:hAnsiTheme="minorEastAsia" w:cs="宋体"/>
          <w:kern w:val="0"/>
          <w:szCs w:val="21"/>
        </w:rPr>
        <w:t>③人们应该根据主观愿望建立联系</w:t>
      </w:r>
      <w:r w:rsidRPr="00EC6EC8">
        <w:rPr>
          <w:rFonts w:asciiTheme="minorEastAsia" w:eastAsiaTheme="minorEastAsia" w:hAnsiTheme="minorEastAsia" w:cs="Times New Roman"/>
          <w:kern w:val="0"/>
          <w:szCs w:val="21"/>
        </w:rPr>
        <w:t xml:space="preserve"> </w:t>
      </w:r>
      <w:r w:rsidR="00CD1444" w:rsidRPr="00EC6EC8">
        <w:rPr>
          <w:rFonts w:asciiTheme="minorEastAsia" w:eastAsiaTheme="minorEastAsia" w:hAnsiTheme="minorEastAsia" w:cs="Times New Roman" w:hint="eastAsia"/>
          <w:kern w:val="0"/>
          <w:szCs w:val="21"/>
        </w:rPr>
        <w:t xml:space="preserve"> </w:t>
      </w:r>
      <w:r w:rsidRPr="00EC6EC8">
        <w:rPr>
          <w:rFonts w:asciiTheme="minorEastAsia" w:eastAsiaTheme="minorEastAsia" w:hAnsiTheme="minorEastAsia" w:cs="宋体"/>
          <w:kern w:val="0"/>
          <w:szCs w:val="21"/>
        </w:rPr>
        <w:t>④坚持一切从实际出发，实事求是</w:t>
      </w:r>
      <w:bookmarkEnd w:id="17"/>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①③</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①④</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②③</w:t>
      </w:r>
      <w:r w:rsidRPr="00EC6EC8">
        <w:rPr>
          <w:rFonts w:asciiTheme="minorEastAsia" w:eastAsiaTheme="minorEastAsia" w:hAnsiTheme="minorEastAsia"/>
          <w:szCs w:val="21"/>
        </w:rPr>
        <w:tab/>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②④</w:t>
      </w:r>
    </w:p>
    <w:p w:rsidR="00433FC3" w:rsidRPr="00EC6EC8" w:rsidRDefault="00EE5D0E" w:rsidP="00CD1444">
      <w:pPr>
        <w:numPr>
          <w:ilvl w:val="0"/>
          <w:numId w:val="1"/>
        </w:numPr>
        <w:spacing w:line="400" w:lineRule="exact"/>
        <w:textAlignment w:val="center"/>
        <w:rPr>
          <w:rFonts w:asciiTheme="minorEastAsia" w:eastAsiaTheme="minorEastAsia" w:hAnsiTheme="minorEastAsia"/>
          <w:szCs w:val="21"/>
        </w:rPr>
      </w:pPr>
      <w:r w:rsidRPr="00EC6EC8">
        <w:rPr>
          <w:rFonts w:asciiTheme="minorEastAsia" w:eastAsiaTheme="minorEastAsia" w:hAnsiTheme="minorEastAsia" w:cs="Times New Roman"/>
          <w:kern w:val="0"/>
          <w:szCs w:val="21"/>
        </w:rPr>
        <w:t>2017</w:t>
      </w:r>
      <w:r w:rsidRPr="00EC6EC8">
        <w:rPr>
          <w:rFonts w:asciiTheme="minorEastAsia" w:eastAsiaTheme="minorEastAsia" w:hAnsiTheme="minorEastAsia" w:cs="宋体"/>
          <w:kern w:val="0"/>
          <w:szCs w:val="21"/>
        </w:rPr>
        <w:t>年</w:t>
      </w:r>
      <w:r w:rsidRPr="00EC6EC8">
        <w:rPr>
          <w:rFonts w:asciiTheme="minorEastAsia" w:eastAsiaTheme="minorEastAsia" w:hAnsiTheme="minorEastAsia" w:cs="Times New Roman"/>
          <w:kern w:val="0"/>
          <w:szCs w:val="21"/>
        </w:rPr>
        <w:t>7</w:t>
      </w:r>
      <w:r w:rsidRPr="00EC6EC8">
        <w:rPr>
          <w:rFonts w:asciiTheme="minorEastAsia" w:eastAsiaTheme="minorEastAsia" w:hAnsiTheme="minorEastAsia" w:cs="宋体"/>
          <w:kern w:val="0"/>
          <w:szCs w:val="21"/>
        </w:rPr>
        <w:t>月</w:t>
      </w:r>
      <w:r w:rsidRPr="00EC6EC8">
        <w:rPr>
          <w:rFonts w:asciiTheme="minorEastAsia" w:eastAsiaTheme="minorEastAsia" w:hAnsiTheme="minorEastAsia" w:cs="Times New Roman"/>
          <w:kern w:val="0"/>
          <w:szCs w:val="21"/>
        </w:rPr>
        <w:t>,</w:t>
      </w:r>
      <w:r w:rsidRPr="00EC6EC8">
        <w:rPr>
          <w:rFonts w:asciiTheme="minorEastAsia" w:eastAsiaTheme="minorEastAsia" w:hAnsiTheme="minorEastAsia" w:cs="宋体"/>
          <w:kern w:val="0"/>
          <w:szCs w:val="21"/>
        </w:rPr>
        <w:t>继</w:t>
      </w:r>
      <w:r w:rsidRPr="00EC6EC8">
        <w:rPr>
          <w:rFonts w:asciiTheme="minorEastAsia" w:eastAsiaTheme="minorEastAsia" w:hAnsiTheme="minorEastAsia" w:cs="Times New Roman"/>
          <w:kern w:val="0"/>
          <w:szCs w:val="21"/>
        </w:rPr>
        <w:t>2012</w:t>
      </w:r>
      <w:r w:rsidRPr="00EC6EC8">
        <w:rPr>
          <w:rFonts w:asciiTheme="minorEastAsia" w:eastAsiaTheme="minorEastAsia" w:hAnsiTheme="minorEastAsia" w:cs="宋体"/>
          <w:kern w:val="0"/>
          <w:szCs w:val="21"/>
        </w:rPr>
        <w:t>年发现“上帝粒子”后</w:t>
      </w:r>
      <w:r w:rsidRPr="00EC6EC8">
        <w:rPr>
          <w:rFonts w:asciiTheme="minorEastAsia" w:eastAsiaTheme="minorEastAsia" w:hAnsiTheme="minorEastAsia" w:cs="Times New Roman"/>
          <w:kern w:val="0"/>
          <w:szCs w:val="21"/>
        </w:rPr>
        <w:t>,</w:t>
      </w:r>
      <w:r w:rsidRPr="00EC6EC8">
        <w:rPr>
          <w:rFonts w:asciiTheme="minorEastAsia" w:eastAsiaTheme="minorEastAsia" w:hAnsiTheme="minorEastAsia" w:cs="宋体"/>
          <w:kern w:val="0"/>
          <w:szCs w:val="21"/>
        </w:rPr>
        <w:t>欧洲核子研究中心又出了新粒子一双粲重子。由清华大学高原宁领导的中国研究团队与国内理论家密切合作作</w:t>
      </w:r>
      <w:r w:rsidRPr="00EC6EC8">
        <w:rPr>
          <w:rFonts w:asciiTheme="minorEastAsia" w:eastAsiaTheme="minorEastAsia" w:hAnsiTheme="minorEastAsia" w:cs="Times New Roman"/>
          <w:kern w:val="0"/>
          <w:szCs w:val="21"/>
        </w:rPr>
        <w:t>,</w:t>
      </w:r>
      <w:r w:rsidRPr="00EC6EC8">
        <w:rPr>
          <w:rFonts w:asciiTheme="minorEastAsia" w:eastAsiaTheme="minorEastAsia" w:hAnsiTheme="minorEastAsia" w:cs="宋体"/>
          <w:kern w:val="0"/>
          <w:szCs w:val="21"/>
        </w:rPr>
        <w:t>主导了此次发现工作</w:t>
      </w:r>
      <w:r w:rsidRPr="00EC6EC8">
        <w:rPr>
          <w:rFonts w:asciiTheme="minorEastAsia" w:eastAsiaTheme="minorEastAsia" w:hAnsiTheme="minorEastAsia" w:cs="Times New Roman"/>
          <w:kern w:val="0"/>
          <w:szCs w:val="21"/>
        </w:rPr>
        <w:t>,</w:t>
      </w:r>
      <w:r w:rsidRPr="00EC6EC8">
        <w:rPr>
          <w:rFonts w:asciiTheme="minorEastAsia" w:eastAsiaTheme="minorEastAsia" w:hAnsiTheme="minorEastAsia" w:cs="宋体"/>
          <w:kern w:val="0"/>
          <w:szCs w:val="21"/>
        </w:rPr>
        <w:t>对双粲重子性质的研究将有助于人类深入理解物质的构成和强相互作用力的本质</w:t>
      </w:r>
      <w:r w:rsidRPr="00EC6EC8">
        <w:rPr>
          <w:rFonts w:asciiTheme="minorEastAsia" w:eastAsiaTheme="minorEastAsia" w:hAnsiTheme="minorEastAsia" w:cs="Times New Roman"/>
          <w:kern w:val="0"/>
          <w:szCs w:val="21"/>
        </w:rPr>
        <w:t>,</w:t>
      </w:r>
      <w:r w:rsidRPr="00EC6EC8">
        <w:rPr>
          <w:rFonts w:asciiTheme="minorEastAsia" w:eastAsiaTheme="minorEastAsia" w:hAnsiTheme="minorEastAsia" w:cs="宋体"/>
          <w:kern w:val="0"/>
          <w:szCs w:val="21"/>
        </w:rPr>
        <w:t>有助于我们理解构成这个世界的最基本的力。这表明</w:t>
      </w:r>
      <w:r w:rsidRPr="00EC6EC8">
        <w:rPr>
          <w:rFonts w:asciiTheme="minorEastAsia" w:eastAsiaTheme="minorEastAsia" w:hAnsiTheme="minorEastAsia" w:cs="Times New Roman"/>
          <w:kern w:val="0"/>
          <w:szCs w:val="21"/>
        </w:rPr>
        <w:t xml:space="preserve"> </w:t>
      </w:r>
    </w:p>
    <w:p w:rsidR="00433FC3" w:rsidRPr="00EC6EC8" w:rsidRDefault="00EE5D0E" w:rsidP="00CD1444">
      <w:pPr>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宋体"/>
          <w:kern w:val="0"/>
          <w:szCs w:val="21"/>
        </w:rPr>
        <w:t>①实践是获得认识的唯一途径</w:t>
      </w:r>
    </w:p>
    <w:p w:rsidR="00433FC3" w:rsidRPr="00EC6EC8" w:rsidRDefault="00EE5D0E" w:rsidP="00CD1444">
      <w:pPr>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宋体"/>
          <w:kern w:val="0"/>
          <w:szCs w:val="21"/>
        </w:rPr>
        <w:t>②实践是认识发展的动力</w:t>
      </w:r>
    </w:p>
    <w:p w:rsidR="00433FC3" w:rsidRPr="00EC6EC8" w:rsidRDefault="00EE5D0E" w:rsidP="00CD1444">
      <w:pPr>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宋体"/>
          <w:kern w:val="0"/>
          <w:szCs w:val="21"/>
        </w:rPr>
        <w:t>③真理是具体的</w:t>
      </w:r>
      <w:r w:rsidRPr="00EC6EC8">
        <w:rPr>
          <w:rFonts w:asciiTheme="minorEastAsia" w:eastAsiaTheme="minorEastAsia" w:hAnsiTheme="minorEastAsia" w:cs="Times New Roman"/>
          <w:kern w:val="0"/>
          <w:szCs w:val="21"/>
        </w:rPr>
        <w:t>,</w:t>
      </w:r>
      <w:r w:rsidRPr="00EC6EC8">
        <w:rPr>
          <w:rFonts w:asciiTheme="minorEastAsia" w:eastAsiaTheme="minorEastAsia" w:hAnsiTheme="minorEastAsia" w:cs="宋体"/>
          <w:kern w:val="0"/>
          <w:szCs w:val="21"/>
        </w:rPr>
        <w:t>新的发现意味着对旧的认识的否定</w:t>
      </w:r>
    </w:p>
    <w:p w:rsidR="00433FC3" w:rsidRPr="00EC6EC8" w:rsidRDefault="00EE5D0E" w:rsidP="00CD1444">
      <w:pPr>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宋体"/>
          <w:kern w:val="0"/>
          <w:szCs w:val="21"/>
        </w:rPr>
        <w:t>④世界上没有不可认识的事物</w:t>
      </w:r>
      <w:r w:rsidRPr="00EC6EC8">
        <w:rPr>
          <w:rFonts w:asciiTheme="minorEastAsia" w:eastAsiaTheme="minorEastAsia" w:hAnsiTheme="minorEastAsia" w:cs="Times New Roman"/>
          <w:kern w:val="0"/>
          <w:szCs w:val="21"/>
        </w:rPr>
        <w:t>,</w:t>
      </w:r>
      <w:r w:rsidRPr="00EC6EC8">
        <w:rPr>
          <w:rFonts w:asciiTheme="minorEastAsia" w:eastAsiaTheme="minorEastAsia" w:hAnsiTheme="minorEastAsia" w:cs="宋体"/>
          <w:kern w:val="0"/>
          <w:szCs w:val="21"/>
        </w:rPr>
        <w:t>只有尚未被认识的事物</w:t>
      </w:r>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①②</w:t>
      </w:r>
      <w:r w:rsidRPr="00EC6EC8">
        <w:rPr>
          <w:rFonts w:asciiTheme="minorEastAsia" w:eastAsiaTheme="minorEastAsia" w:hAnsiTheme="minorEastAsia" w:cs="Times New Roman"/>
          <w:kern w:val="0"/>
          <w:szCs w:val="21"/>
        </w:rPr>
        <w:tab/>
        <w:t xml:space="preserve">B. </w:t>
      </w:r>
      <w:r w:rsidRPr="00EC6EC8">
        <w:rPr>
          <w:rFonts w:asciiTheme="minorEastAsia" w:eastAsiaTheme="minorEastAsia" w:hAnsiTheme="minorEastAsia" w:cs="宋体"/>
          <w:kern w:val="0"/>
          <w:szCs w:val="21"/>
        </w:rPr>
        <w:t>①③</w:t>
      </w:r>
      <w:r w:rsidRPr="00EC6EC8">
        <w:rPr>
          <w:rFonts w:asciiTheme="minorEastAsia" w:eastAsiaTheme="minorEastAsia" w:hAnsiTheme="minorEastAsia" w:cs="Times New Roman"/>
          <w:kern w:val="0"/>
          <w:szCs w:val="21"/>
        </w:rPr>
        <w:tab/>
        <w:t xml:space="preserve">C. </w:t>
      </w:r>
      <w:r w:rsidRPr="00EC6EC8">
        <w:rPr>
          <w:rFonts w:asciiTheme="minorEastAsia" w:eastAsiaTheme="minorEastAsia" w:hAnsiTheme="minorEastAsia" w:cs="宋体"/>
          <w:kern w:val="0"/>
          <w:szCs w:val="21"/>
        </w:rPr>
        <w:t>②④</w:t>
      </w:r>
      <w:r w:rsidRPr="00EC6EC8">
        <w:rPr>
          <w:rFonts w:asciiTheme="minorEastAsia" w:eastAsiaTheme="minorEastAsia" w:hAnsiTheme="minorEastAsia" w:cs="Times New Roman"/>
          <w:kern w:val="0"/>
          <w:szCs w:val="21"/>
        </w:rPr>
        <w:tab/>
        <w:t xml:space="preserve">D. </w:t>
      </w:r>
      <w:r w:rsidRPr="00EC6EC8">
        <w:rPr>
          <w:rFonts w:asciiTheme="minorEastAsia" w:eastAsiaTheme="minorEastAsia" w:hAnsiTheme="minorEastAsia" w:cs="宋体"/>
          <w:kern w:val="0"/>
          <w:szCs w:val="21"/>
        </w:rPr>
        <w:t>③④</w:t>
      </w:r>
    </w:p>
    <w:p w:rsidR="00433FC3" w:rsidRPr="00EC6EC8" w:rsidRDefault="00D868BC" w:rsidP="00CD1444">
      <w:pPr>
        <w:numPr>
          <w:ilvl w:val="0"/>
          <w:numId w:val="1"/>
        </w:numPr>
        <w:spacing w:line="400" w:lineRule="exact"/>
        <w:textAlignment w:val="center"/>
        <w:rPr>
          <w:rFonts w:asciiTheme="minorEastAsia" w:eastAsiaTheme="minorEastAsia" w:hAnsiTheme="minorEastAsia" w:cs="Times New Roman"/>
          <w:kern w:val="0"/>
          <w:szCs w:val="21"/>
        </w:rPr>
      </w:pPr>
      <w:bookmarkStart w:id="18" w:name="topic_1c4ec0c3-06b5-4ff9-a87b-37fa384f75"/>
      <w:r w:rsidRPr="00D868BC">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67.15pt;margin-top:106.65pt;width:137.4pt;height:124.5pt;z-index:251665408">
            <v:imagedata r:id="rId10" o:title=""/>
            <w10:wrap type="square"/>
          </v:shape>
        </w:pict>
      </w:r>
      <w:r>
        <w:rPr>
          <w:rFonts w:asciiTheme="minorEastAsia" w:eastAsiaTheme="minorEastAsia" w:hAnsiTheme="minorEastAsia" w:cs="Times New Roman"/>
          <w:kern w:val="0"/>
          <w:szCs w:val="21"/>
        </w:rPr>
        <w:pict>
          <v:shape id="_x0000_s1032" type="#_x0000_t75" style="position:absolute;left:0;text-align:left;margin-left:134.25pt;margin-top:0;width:84.75pt;height:91.5pt;z-index:251659264;mso-position-horizontal:right;mso-position-vertical-relative:line" o:allowoverlap="f">
            <v:imagedata r:id="rId11" o:title=""/>
            <w10:wrap type="square" side="left"/>
          </v:shape>
        </w:pict>
      </w:r>
      <w:r w:rsidR="00EE5D0E" w:rsidRPr="00EC6EC8">
        <w:rPr>
          <w:rFonts w:asciiTheme="minorEastAsia" w:eastAsiaTheme="minorEastAsia" w:hAnsiTheme="minorEastAsia" w:cs="宋体"/>
          <w:kern w:val="0"/>
          <w:szCs w:val="21"/>
        </w:rPr>
        <w:t>北京</w:t>
      </w:r>
      <w:r w:rsidR="00EE5D0E" w:rsidRPr="00EC6EC8">
        <w:rPr>
          <w:rFonts w:asciiTheme="minorEastAsia" w:eastAsiaTheme="minorEastAsia" w:hAnsiTheme="minorEastAsia" w:cs="Times New Roman"/>
          <w:kern w:val="0"/>
          <w:szCs w:val="21"/>
        </w:rPr>
        <w:t>2022</w:t>
      </w:r>
      <w:r w:rsidR="00EE5D0E" w:rsidRPr="00EC6EC8">
        <w:rPr>
          <w:rFonts w:asciiTheme="minorEastAsia" w:eastAsiaTheme="minorEastAsia" w:hAnsiTheme="minorEastAsia" w:cs="宋体"/>
          <w:kern w:val="0"/>
          <w:szCs w:val="21"/>
        </w:rPr>
        <w:t>年北京冬奥会吉祥物“冰墩墩”，以熊猫为原型进行设计创作，将熊猫形象与冰晶外壳相结合，体现了冬季冰雪运动和现代科技特点，把中华文化元素、现代国际风格、冰雪运动特征、主办城市特色有机融为一体，吉祥物的设计说明（　　）</w:t>
      </w:r>
      <w:r w:rsidR="00EE5D0E" w:rsidRPr="00EC6EC8">
        <w:rPr>
          <w:rFonts w:asciiTheme="minorEastAsia" w:eastAsiaTheme="minorEastAsia" w:hAnsiTheme="minorEastAsia" w:cs="宋体"/>
          <w:kern w:val="0"/>
          <w:szCs w:val="21"/>
        </w:rPr>
        <w:br/>
        <w:t>①实践是有目的、有意识的客观物质性活动</w:t>
      </w:r>
      <w:r w:rsidR="00EE5D0E" w:rsidRPr="00EC6EC8">
        <w:rPr>
          <w:rFonts w:asciiTheme="minorEastAsia" w:eastAsiaTheme="minorEastAsia" w:hAnsiTheme="minorEastAsia" w:cs="宋体"/>
          <w:kern w:val="0"/>
          <w:szCs w:val="21"/>
        </w:rPr>
        <w:br/>
        <w:t>②意识具有目的性、自觉选择性和主动创造性</w:t>
      </w:r>
      <w:r w:rsidR="00EE5D0E" w:rsidRPr="00EC6EC8">
        <w:rPr>
          <w:rFonts w:asciiTheme="minorEastAsia" w:eastAsiaTheme="minorEastAsia" w:hAnsiTheme="minorEastAsia" w:cs="宋体"/>
          <w:kern w:val="0"/>
          <w:szCs w:val="21"/>
        </w:rPr>
        <w:br/>
        <w:t>③意识能够能动的认识世界和改造世界</w:t>
      </w:r>
      <w:r w:rsidR="00EE5D0E" w:rsidRPr="00EC6EC8">
        <w:rPr>
          <w:rFonts w:asciiTheme="minorEastAsia" w:eastAsiaTheme="minorEastAsia" w:hAnsiTheme="minorEastAsia" w:cs="宋体"/>
          <w:kern w:val="0"/>
          <w:szCs w:val="21"/>
        </w:rPr>
        <w:br/>
        <w:t>④对吉祥物的设计灵感来自于对现实的观察和思考</w:t>
      </w:r>
      <w:bookmarkEnd w:id="18"/>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①②</w:t>
      </w:r>
      <w:r w:rsidRPr="00EC6EC8">
        <w:rPr>
          <w:rFonts w:asciiTheme="minorEastAsia" w:eastAsiaTheme="minorEastAsia" w:hAnsiTheme="minorEastAsia" w:cs="Times New Roman"/>
          <w:kern w:val="0"/>
          <w:szCs w:val="21"/>
        </w:rPr>
        <w:tab/>
        <w:t xml:space="preserve">B. </w:t>
      </w:r>
      <w:r w:rsidRPr="00EC6EC8">
        <w:rPr>
          <w:rFonts w:asciiTheme="minorEastAsia" w:eastAsiaTheme="minorEastAsia" w:hAnsiTheme="minorEastAsia" w:cs="宋体"/>
          <w:kern w:val="0"/>
          <w:szCs w:val="21"/>
        </w:rPr>
        <w:t>①③</w:t>
      </w:r>
      <w:r w:rsidRPr="00EC6EC8">
        <w:rPr>
          <w:rFonts w:asciiTheme="minorEastAsia" w:eastAsiaTheme="minorEastAsia" w:hAnsiTheme="minorEastAsia" w:cs="Times New Roman"/>
          <w:kern w:val="0"/>
          <w:szCs w:val="21"/>
        </w:rPr>
        <w:tab/>
        <w:t xml:space="preserve">C. </w:t>
      </w:r>
      <w:r w:rsidRPr="00EC6EC8">
        <w:rPr>
          <w:rFonts w:asciiTheme="minorEastAsia" w:eastAsiaTheme="minorEastAsia" w:hAnsiTheme="minorEastAsia" w:cs="宋体"/>
          <w:kern w:val="0"/>
          <w:szCs w:val="21"/>
        </w:rPr>
        <w:t>②③</w:t>
      </w:r>
      <w:r w:rsidRPr="00EC6EC8">
        <w:rPr>
          <w:rFonts w:asciiTheme="minorEastAsia" w:eastAsiaTheme="minorEastAsia" w:hAnsiTheme="minorEastAsia" w:cs="Times New Roman"/>
          <w:kern w:val="0"/>
          <w:szCs w:val="21"/>
        </w:rPr>
        <w:tab/>
        <w:t>D. .</w:t>
      </w:r>
      <w:r w:rsidRPr="00EC6EC8">
        <w:rPr>
          <w:rFonts w:asciiTheme="minorEastAsia" w:eastAsiaTheme="minorEastAsia" w:hAnsiTheme="minorEastAsia" w:cs="宋体"/>
          <w:kern w:val="0"/>
          <w:szCs w:val="21"/>
        </w:rPr>
        <w:t>②④</w:t>
      </w:r>
    </w:p>
    <w:p w:rsidR="00433FC3" w:rsidRPr="00EC6EC8" w:rsidRDefault="00EE5D0E" w:rsidP="00CD1444">
      <w:pPr>
        <w:numPr>
          <w:ilvl w:val="0"/>
          <w:numId w:val="1"/>
        </w:numPr>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宋体"/>
          <w:kern w:val="0"/>
          <w:szCs w:val="21"/>
        </w:rPr>
        <w:t>如图漫画给我们的哲学启示是要</w:t>
      </w:r>
      <w:r w:rsidRPr="00EC6EC8">
        <w:rPr>
          <w:rFonts w:asciiTheme="minorEastAsia" w:eastAsiaTheme="minorEastAsia" w:hAnsiTheme="minorEastAsia" w:cs="Times New Roman"/>
          <w:kern w:val="0"/>
          <w:szCs w:val="21"/>
        </w:rPr>
        <w:t xml:space="preserve">( ) </w:t>
      </w:r>
      <w:r w:rsidRPr="00EC6EC8">
        <w:rPr>
          <w:rFonts w:asciiTheme="minorEastAsia" w:eastAsiaTheme="minorEastAsia" w:hAnsiTheme="minorEastAsia" w:cs="Times New Roman"/>
          <w:kern w:val="0"/>
          <w:szCs w:val="21"/>
        </w:rPr>
        <w:br/>
      </w:r>
      <w:r w:rsidRPr="00EC6EC8">
        <w:rPr>
          <w:rFonts w:asciiTheme="minorEastAsia" w:eastAsiaTheme="minorEastAsia" w:hAnsiTheme="minorEastAsia" w:cs="宋体"/>
          <w:kern w:val="0"/>
          <w:szCs w:val="21"/>
        </w:rPr>
        <w:t>①尊重规律</w:t>
      </w:r>
      <w:r w:rsidRPr="00EC6EC8">
        <w:rPr>
          <w:rFonts w:asciiTheme="minorEastAsia" w:eastAsiaTheme="minorEastAsia" w:hAnsiTheme="minorEastAsia" w:cs="Times New Roman"/>
          <w:kern w:val="0"/>
          <w:szCs w:val="21"/>
        </w:rPr>
        <w:t xml:space="preserve">           </w:t>
      </w:r>
      <w:r w:rsidRPr="00EC6EC8">
        <w:rPr>
          <w:rFonts w:asciiTheme="minorEastAsia" w:eastAsiaTheme="minorEastAsia" w:hAnsiTheme="minorEastAsia" w:cs="宋体"/>
          <w:kern w:val="0"/>
          <w:szCs w:val="21"/>
        </w:rPr>
        <w:t>②重视实践</w:t>
      </w:r>
    </w:p>
    <w:p w:rsidR="00433FC3" w:rsidRPr="00EC6EC8" w:rsidRDefault="00EE5D0E" w:rsidP="00CD1444">
      <w:pPr>
        <w:pStyle w:val="MsoBodyText0"/>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宋体"/>
          <w:kern w:val="0"/>
          <w:szCs w:val="21"/>
        </w:rPr>
        <w:t>③求真务实</w:t>
      </w:r>
      <w:r w:rsidRPr="00EC6EC8">
        <w:rPr>
          <w:rFonts w:asciiTheme="minorEastAsia" w:eastAsiaTheme="minorEastAsia" w:hAnsiTheme="minorEastAsia" w:cs="Times New Roman"/>
          <w:kern w:val="0"/>
          <w:szCs w:val="21"/>
        </w:rPr>
        <w:t xml:space="preserve">           </w:t>
      </w:r>
      <w:r w:rsidRPr="00EC6EC8">
        <w:rPr>
          <w:rFonts w:asciiTheme="minorEastAsia" w:eastAsiaTheme="minorEastAsia" w:hAnsiTheme="minorEastAsia" w:cs="宋体"/>
          <w:kern w:val="0"/>
          <w:szCs w:val="21"/>
        </w:rPr>
        <w:t>④解放思想</w:t>
      </w:r>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①②</w:t>
      </w:r>
      <w:r w:rsidRPr="00EC6EC8">
        <w:rPr>
          <w:rFonts w:asciiTheme="minorEastAsia" w:eastAsiaTheme="minorEastAsia" w:hAnsiTheme="minorEastAsia" w:cs="Times New Roman"/>
          <w:kern w:val="0"/>
          <w:szCs w:val="21"/>
        </w:rPr>
        <w:tab/>
        <w:t xml:space="preserve">B. </w:t>
      </w:r>
      <w:r w:rsidRPr="00EC6EC8">
        <w:rPr>
          <w:rFonts w:asciiTheme="minorEastAsia" w:eastAsiaTheme="minorEastAsia" w:hAnsiTheme="minorEastAsia" w:cs="宋体"/>
          <w:kern w:val="0"/>
          <w:szCs w:val="21"/>
        </w:rPr>
        <w:t>③④</w:t>
      </w:r>
      <w:r w:rsidRPr="00EC6EC8">
        <w:rPr>
          <w:rFonts w:asciiTheme="minorEastAsia" w:eastAsiaTheme="minorEastAsia" w:hAnsiTheme="minorEastAsia" w:cs="Times New Roman"/>
          <w:kern w:val="0"/>
          <w:szCs w:val="21"/>
        </w:rPr>
        <w:tab/>
        <w:t xml:space="preserve">C. </w:t>
      </w:r>
      <w:r w:rsidRPr="00EC6EC8">
        <w:rPr>
          <w:rFonts w:asciiTheme="minorEastAsia" w:eastAsiaTheme="minorEastAsia" w:hAnsiTheme="minorEastAsia" w:cs="宋体"/>
          <w:kern w:val="0"/>
          <w:szCs w:val="21"/>
        </w:rPr>
        <w:t>①③</w:t>
      </w:r>
      <w:r w:rsidRPr="00EC6EC8">
        <w:rPr>
          <w:rFonts w:asciiTheme="minorEastAsia" w:eastAsiaTheme="minorEastAsia" w:hAnsiTheme="minorEastAsia" w:cs="Times New Roman"/>
          <w:kern w:val="0"/>
          <w:szCs w:val="21"/>
        </w:rPr>
        <w:tab/>
        <w:t xml:space="preserve">D. </w:t>
      </w:r>
      <w:r w:rsidRPr="00EC6EC8">
        <w:rPr>
          <w:rFonts w:asciiTheme="minorEastAsia" w:eastAsiaTheme="minorEastAsia" w:hAnsiTheme="minorEastAsia" w:cs="宋体"/>
          <w:kern w:val="0"/>
          <w:szCs w:val="21"/>
        </w:rPr>
        <w:t>②④</w:t>
      </w:r>
    </w:p>
    <w:p w:rsidR="00433FC3" w:rsidRPr="00EC6EC8" w:rsidRDefault="00D868BC" w:rsidP="00CD1444">
      <w:pPr>
        <w:numPr>
          <w:ilvl w:val="0"/>
          <w:numId w:val="1"/>
        </w:numPr>
        <w:spacing w:line="400" w:lineRule="exact"/>
        <w:textAlignment w:val="center"/>
        <w:rPr>
          <w:rFonts w:asciiTheme="minorEastAsia" w:eastAsiaTheme="minorEastAsia" w:hAnsiTheme="minorEastAsia" w:cs="Times New Roman"/>
          <w:kern w:val="0"/>
          <w:szCs w:val="21"/>
        </w:rPr>
      </w:pPr>
      <w:bookmarkStart w:id="19" w:name="topic_cd605d76-1b23-485d-b445-8b0bdb8f7f"/>
      <w:r w:rsidRPr="00D868BC">
        <w:rPr>
          <w:noProof/>
          <w:szCs w:val="21"/>
        </w:rPr>
        <w:pict>
          <v:shape id="_x0000_s1033" type="#_x0000_t75" style="position:absolute;left:0;text-align:left;margin-left:377pt;margin-top:15.55pt;width:120.05pt;height:118.85pt;z-index:251663360">
            <v:imagedata r:id="rId12" o:title=""/>
            <w10:wrap type="square"/>
          </v:shape>
        </w:pict>
      </w:r>
      <w:r w:rsidR="00EE5D0E" w:rsidRPr="00EC6EC8">
        <w:rPr>
          <w:rFonts w:asciiTheme="minorEastAsia" w:eastAsiaTheme="minorEastAsia" w:hAnsiTheme="minorEastAsia" w:cs="宋体"/>
          <w:kern w:val="0"/>
          <w:szCs w:val="21"/>
        </w:rPr>
        <w:t>有句谚语：蜜蜂盗花，结果却使花开茂盛。这佐证了（　　）</w:t>
      </w:r>
      <w:bookmarkEnd w:id="19"/>
    </w:p>
    <w:p w:rsidR="00433FC3" w:rsidRPr="00EC6EC8" w:rsidRDefault="00EE5D0E" w:rsidP="00CD1444">
      <w:pPr>
        <w:tabs>
          <w:tab w:val="left" w:pos="4200"/>
        </w:tabs>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事物是普遍联系的</w:t>
      </w:r>
      <w:r w:rsidRPr="00EC6EC8">
        <w:rPr>
          <w:rFonts w:asciiTheme="minorEastAsia" w:eastAsiaTheme="minorEastAsia" w:hAnsiTheme="minorEastAsia" w:cs="Times New Roman"/>
          <w:kern w:val="0"/>
          <w:szCs w:val="21"/>
        </w:rPr>
        <w:tab/>
        <w:t xml:space="preserve">B. </w:t>
      </w:r>
      <w:r w:rsidRPr="00EC6EC8">
        <w:rPr>
          <w:rFonts w:asciiTheme="minorEastAsia" w:eastAsiaTheme="minorEastAsia" w:hAnsiTheme="minorEastAsia" w:cs="宋体"/>
          <w:kern w:val="0"/>
          <w:szCs w:val="21"/>
        </w:rPr>
        <w:t>世界是永恒发展的</w:t>
      </w:r>
      <w:r w:rsidRPr="00EC6EC8">
        <w:rPr>
          <w:rFonts w:asciiTheme="minorEastAsia" w:eastAsiaTheme="minorEastAsia" w:hAnsiTheme="minorEastAsia" w:cs="Times New Roman"/>
          <w:kern w:val="0"/>
          <w:szCs w:val="21"/>
        </w:rPr>
        <w:br/>
        <w:t xml:space="preserve">C. </w:t>
      </w:r>
      <w:r w:rsidRPr="00EC6EC8">
        <w:rPr>
          <w:rFonts w:asciiTheme="minorEastAsia" w:eastAsiaTheme="minorEastAsia" w:hAnsiTheme="minorEastAsia" w:cs="宋体"/>
          <w:kern w:val="0"/>
          <w:szCs w:val="21"/>
        </w:rPr>
        <w:t>辩证否定是事物发展的动力</w:t>
      </w:r>
      <w:r w:rsidRPr="00EC6EC8">
        <w:rPr>
          <w:rFonts w:asciiTheme="minorEastAsia" w:eastAsiaTheme="minorEastAsia" w:hAnsiTheme="minorEastAsia" w:cs="Times New Roman"/>
          <w:kern w:val="0"/>
          <w:szCs w:val="21"/>
        </w:rPr>
        <w:tab/>
        <w:t xml:space="preserve">D. </w:t>
      </w:r>
      <w:r w:rsidRPr="00EC6EC8">
        <w:rPr>
          <w:rFonts w:asciiTheme="minorEastAsia" w:eastAsiaTheme="minorEastAsia" w:hAnsiTheme="minorEastAsia" w:cs="宋体"/>
          <w:kern w:val="0"/>
          <w:szCs w:val="21"/>
        </w:rPr>
        <w:t>坚持两点论和重点论相结合</w:t>
      </w:r>
    </w:p>
    <w:p w:rsidR="00433FC3" w:rsidRPr="00EC6EC8" w:rsidRDefault="00EE5D0E" w:rsidP="00CD1444">
      <w:pPr>
        <w:numPr>
          <w:ilvl w:val="0"/>
          <w:numId w:val="1"/>
        </w:numPr>
        <w:spacing w:line="400" w:lineRule="exact"/>
        <w:textAlignment w:val="center"/>
        <w:rPr>
          <w:rFonts w:asciiTheme="minorEastAsia" w:eastAsiaTheme="minorEastAsia" w:hAnsiTheme="minorEastAsia" w:cs="Times New Roman"/>
          <w:kern w:val="0"/>
          <w:szCs w:val="21"/>
        </w:rPr>
      </w:pPr>
      <w:bookmarkStart w:id="20" w:name="topic_afbcc3de-0aba-4b20-b434-84d3dbadd9"/>
      <w:r w:rsidRPr="00EC6EC8">
        <w:rPr>
          <w:rFonts w:asciiTheme="minorEastAsia" w:eastAsiaTheme="minorEastAsia" w:hAnsiTheme="minorEastAsia" w:cs="宋体"/>
          <w:kern w:val="0"/>
          <w:szCs w:val="21"/>
        </w:rPr>
        <w:t>漫画（如下图）给我们的哲学启示是（）</w:t>
      </w:r>
      <w:r w:rsidRPr="00EC6EC8">
        <w:rPr>
          <w:rFonts w:asciiTheme="minorEastAsia" w:eastAsiaTheme="minorEastAsia" w:hAnsiTheme="minorEastAsia" w:cs="Times New Roman"/>
          <w:kern w:val="0"/>
          <w:szCs w:val="21"/>
        </w:rPr>
        <w:t xml:space="preserve"> </w:t>
      </w:r>
      <w:r w:rsidRPr="00EC6EC8">
        <w:rPr>
          <w:rFonts w:asciiTheme="minorEastAsia" w:eastAsiaTheme="minorEastAsia" w:hAnsiTheme="minorEastAsia" w:cs="Times New Roman"/>
          <w:kern w:val="0"/>
          <w:szCs w:val="21"/>
        </w:rPr>
        <w:br/>
      </w:r>
      <w:r w:rsidRPr="00EC6EC8">
        <w:rPr>
          <w:rFonts w:asciiTheme="minorEastAsia" w:eastAsiaTheme="minorEastAsia" w:hAnsiTheme="minorEastAsia" w:cs="宋体"/>
          <w:kern w:val="0"/>
          <w:szCs w:val="21"/>
        </w:rPr>
        <w:t>①实践的效果受个体认识水平差异的限制，要紧跟别人的步伐</w:t>
      </w:r>
      <w:r w:rsidRPr="00EC6EC8">
        <w:rPr>
          <w:rFonts w:asciiTheme="minorEastAsia" w:eastAsiaTheme="minorEastAsia" w:hAnsiTheme="minorEastAsia" w:cs="Times New Roman"/>
          <w:kern w:val="0"/>
          <w:szCs w:val="21"/>
        </w:rPr>
        <w:t xml:space="preserve"> </w:t>
      </w:r>
      <w:r w:rsidRPr="00EC6EC8">
        <w:rPr>
          <w:rFonts w:asciiTheme="minorEastAsia" w:eastAsiaTheme="minorEastAsia" w:hAnsiTheme="minorEastAsia" w:cs="Times New Roman"/>
          <w:kern w:val="0"/>
          <w:szCs w:val="21"/>
        </w:rPr>
        <w:br/>
      </w:r>
      <w:r w:rsidRPr="00EC6EC8">
        <w:rPr>
          <w:rFonts w:asciiTheme="minorEastAsia" w:eastAsiaTheme="minorEastAsia" w:hAnsiTheme="minorEastAsia" w:cs="宋体"/>
          <w:kern w:val="0"/>
          <w:szCs w:val="21"/>
        </w:rPr>
        <w:t>②社会生活在本质上是实践的，应积极投身于社会实践实现人生价值</w:t>
      </w:r>
      <w:r w:rsidRPr="00EC6EC8">
        <w:rPr>
          <w:rFonts w:asciiTheme="minorEastAsia" w:eastAsiaTheme="minorEastAsia" w:hAnsiTheme="minorEastAsia" w:cs="Times New Roman"/>
          <w:kern w:val="0"/>
          <w:szCs w:val="21"/>
        </w:rPr>
        <w:t xml:space="preserve"> </w:t>
      </w:r>
      <w:r w:rsidRPr="00EC6EC8">
        <w:rPr>
          <w:rFonts w:asciiTheme="minorEastAsia" w:eastAsiaTheme="minorEastAsia" w:hAnsiTheme="minorEastAsia" w:cs="Times New Roman"/>
          <w:kern w:val="0"/>
          <w:szCs w:val="21"/>
        </w:rPr>
        <w:br/>
      </w:r>
      <w:r w:rsidRPr="00EC6EC8">
        <w:rPr>
          <w:rFonts w:asciiTheme="minorEastAsia" w:eastAsiaTheme="minorEastAsia" w:hAnsiTheme="minorEastAsia" w:cs="宋体"/>
          <w:kern w:val="0"/>
          <w:szCs w:val="21"/>
        </w:rPr>
        <w:t>③认识促进实践的发展，要在对立统一中把握实践和认识的辩证关系</w:t>
      </w:r>
      <w:r w:rsidRPr="00EC6EC8">
        <w:rPr>
          <w:rFonts w:asciiTheme="minorEastAsia" w:eastAsiaTheme="minorEastAsia" w:hAnsiTheme="minorEastAsia" w:cs="Times New Roman"/>
          <w:kern w:val="0"/>
          <w:szCs w:val="21"/>
        </w:rPr>
        <w:t xml:space="preserve"> </w:t>
      </w:r>
      <w:r w:rsidRPr="00EC6EC8">
        <w:rPr>
          <w:rFonts w:asciiTheme="minorEastAsia" w:eastAsiaTheme="minorEastAsia" w:hAnsiTheme="minorEastAsia" w:cs="Times New Roman"/>
          <w:kern w:val="0"/>
          <w:szCs w:val="21"/>
        </w:rPr>
        <w:br/>
      </w:r>
      <w:r w:rsidRPr="00EC6EC8">
        <w:rPr>
          <w:rFonts w:asciiTheme="minorEastAsia" w:eastAsiaTheme="minorEastAsia" w:hAnsiTheme="minorEastAsia" w:cs="宋体"/>
          <w:kern w:val="0"/>
          <w:szCs w:val="21"/>
        </w:rPr>
        <w:t>④量变是质变的前提和必要准备，应脚踏实地做好量的积累。</w:t>
      </w:r>
      <w:bookmarkEnd w:id="20"/>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①②</w:t>
      </w:r>
      <w:r w:rsidRPr="00EC6EC8">
        <w:rPr>
          <w:rFonts w:asciiTheme="minorEastAsia" w:eastAsiaTheme="minorEastAsia" w:hAnsiTheme="minorEastAsia" w:cs="Times New Roman"/>
          <w:kern w:val="0"/>
          <w:szCs w:val="21"/>
        </w:rPr>
        <w:tab/>
        <w:t xml:space="preserve">B. </w:t>
      </w:r>
      <w:r w:rsidRPr="00EC6EC8">
        <w:rPr>
          <w:rFonts w:asciiTheme="minorEastAsia" w:eastAsiaTheme="minorEastAsia" w:hAnsiTheme="minorEastAsia" w:cs="宋体"/>
          <w:kern w:val="0"/>
          <w:szCs w:val="21"/>
        </w:rPr>
        <w:t>①③</w:t>
      </w:r>
      <w:r w:rsidRPr="00EC6EC8">
        <w:rPr>
          <w:rFonts w:asciiTheme="minorEastAsia" w:eastAsiaTheme="minorEastAsia" w:hAnsiTheme="minorEastAsia" w:cs="Times New Roman"/>
          <w:kern w:val="0"/>
          <w:szCs w:val="21"/>
        </w:rPr>
        <w:tab/>
        <w:t xml:space="preserve">C. </w:t>
      </w:r>
      <w:r w:rsidRPr="00EC6EC8">
        <w:rPr>
          <w:rFonts w:asciiTheme="minorEastAsia" w:eastAsiaTheme="minorEastAsia" w:hAnsiTheme="minorEastAsia" w:cs="宋体"/>
          <w:kern w:val="0"/>
          <w:szCs w:val="21"/>
        </w:rPr>
        <w:t>②④</w:t>
      </w:r>
      <w:r w:rsidRPr="00EC6EC8">
        <w:rPr>
          <w:rFonts w:asciiTheme="minorEastAsia" w:eastAsiaTheme="minorEastAsia" w:hAnsiTheme="minorEastAsia" w:cs="Times New Roman"/>
          <w:kern w:val="0"/>
          <w:szCs w:val="21"/>
        </w:rPr>
        <w:tab/>
        <w:t xml:space="preserve">D. </w:t>
      </w:r>
      <w:r w:rsidRPr="00EC6EC8">
        <w:rPr>
          <w:rFonts w:asciiTheme="minorEastAsia" w:eastAsiaTheme="minorEastAsia" w:hAnsiTheme="minorEastAsia" w:cs="宋体"/>
          <w:kern w:val="0"/>
          <w:szCs w:val="21"/>
        </w:rPr>
        <w:t>③④</w:t>
      </w:r>
    </w:p>
    <w:p w:rsidR="00433FC3" w:rsidRPr="00EC6EC8" w:rsidRDefault="00EE5D0E" w:rsidP="00CD1444">
      <w:pPr>
        <w:numPr>
          <w:ilvl w:val="0"/>
          <w:numId w:val="1"/>
        </w:numPr>
        <w:spacing w:line="400" w:lineRule="exact"/>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Times New Roman"/>
          <w:kern w:val="0"/>
          <w:szCs w:val="21"/>
        </w:rPr>
        <w:t>2019</w:t>
      </w:r>
      <w:r w:rsidRPr="00EC6EC8">
        <w:rPr>
          <w:rFonts w:asciiTheme="minorEastAsia" w:eastAsiaTheme="minorEastAsia" w:hAnsiTheme="minorEastAsia" w:cs="宋体"/>
          <w:kern w:val="0"/>
          <w:szCs w:val="21"/>
        </w:rPr>
        <w:t>年</w:t>
      </w:r>
      <w:r w:rsidRPr="00EC6EC8">
        <w:rPr>
          <w:rFonts w:asciiTheme="minorEastAsia" w:eastAsiaTheme="minorEastAsia" w:hAnsiTheme="minorEastAsia" w:cs="Times New Roman"/>
          <w:kern w:val="0"/>
          <w:szCs w:val="21"/>
        </w:rPr>
        <w:t>4</w:t>
      </w:r>
      <w:r w:rsidRPr="00EC6EC8">
        <w:rPr>
          <w:rFonts w:asciiTheme="minorEastAsia" w:eastAsiaTheme="minorEastAsia" w:hAnsiTheme="minorEastAsia" w:cs="宋体"/>
          <w:kern w:val="0"/>
          <w:szCs w:val="21"/>
        </w:rPr>
        <w:t>月</w:t>
      </w:r>
      <w:r w:rsidRPr="00EC6EC8">
        <w:rPr>
          <w:rFonts w:asciiTheme="minorEastAsia" w:eastAsiaTheme="minorEastAsia" w:hAnsiTheme="minorEastAsia" w:cs="Times New Roman"/>
          <w:kern w:val="0"/>
          <w:szCs w:val="21"/>
        </w:rPr>
        <w:t>20</w:t>
      </w:r>
      <w:r w:rsidRPr="00EC6EC8">
        <w:rPr>
          <w:rFonts w:asciiTheme="minorEastAsia" w:eastAsiaTheme="minorEastAsia" w:hAnsiTheme="minorEastAsia" w:cs="宋体"/>
          <w:kern w:val="0"/>
          <w:szCs w:val="21"/>
        </w:rPr>
        <w:t>日，长征三号乙运载火箭成功将北斗三号</w:t>
      </w:r>
      <w:r w:rsidRPr="00EC6EC8">
        <w:rPr>
          <w:rFonts w:asciiTheme="minorEastAsia" w:eastAsiaTheme="minorEastAsia" w:hAnsiTheme="minorEastAsia" w:cs="Times New Roman"/>
          <w:kern w:val="0"/>
          <w:szCs w:val="21"/>
        </w:rPr>
        <w:t>IGSO</w:t>
      </w:r>
      <w:r w:rsidRPr="00EC6EC8">
        <w:rPr>
          <w:rFonts w:asciiTheme="minorEastAsia" w:eastAsiaTheme="minorEastAsia" w:hAnsiTheme="minorEastAsia" w:cs="宋体"/>
          <w:kern w:val="0"/>
          <w:szCs w:val="21"/>
        </w:rPr>
        <w:t>卫星送入预定轨道，此次发射也将长征三号甲系列运载火箭的发射次数刷新为“</w:t>
      </w:r>
      <w:r w:rsidRPr="00EC6EC8">
        <w:rPr>
          <w:rFonts w:asciiTheme="minorEastAsia" w:eastAsiaTheme="minorEastAsia" w:hAnsiTheme="minorEastAsia" w:cs="Times New Roman"/>
          <w:kern w:val="0"/>
          <w:szCs w:val="21"/>
        </w:rPr>
        <w:t>100</w:t>
      </w:r>
      <w:r w:rsidRPr="00EC6EC8">
        <w:rPr>
          <w:rFonts w:asciiTheme="minorEastAsia" w:eastAsiaTheme="minorEastAsia" w:hAnsiTheme="minorEastAsia" w:cs="宋体"/>
          <w:kern w:val="0"/>
          <w:szCs w:val="21"/>
        </w:rPr>
        <w:t>”。截至目前，这是长征系列运载火箭家族中唯一达到百次发射的单一系列火箭，发射成功率高达</w:t>
      </w:r>
      <w:r w:rsidRPr="00EC6EC8">
        <w:rPr>
          <w:rFonts w:asciiTheme="minorEastAsia" w:eastAsiaTheme="minorEastAsia" w:hAnsiTheme="minorEastAsia" w:cs="Times New Roman"/>
          <w:kern w:val="0"/>
          <w:szCs w:val="21"/>
        </w:rPr>
        <w:t>98%</w:t>
      </w:r>
      <w:r w:rsidRPr="00EC6EC8">
        <w:rPr>
          <w:rFonts w:asciiTheme="minorEastAsia" w:eastAsiaTheme="minorEastAsia" w:hAnsiTheme="minorEastAsia" w:cs="宋体"/>
          <w:kern w:val="0"/>
          <w:szCs w:val="21"/>
        </w:rPr>
        <w:t>。该系列火箭之所以能有如此高的发射成功率是</w:t>
      </w:r>
      <w:r w:rsidRPr="00EC6EC8">
        <w:rPr>
          <w:rFonts w:asciiTheme="minorEastAsia" w:eastAsiaTheme="minorEastAsia" w:hAnsiTheme="minorEastAsia" w:cs="Times New Roman"/>
          <w:kern w:val="0"/>
          <w:szCs w:val="21"/>
        </w:rPr>
        <w:t xml:space="preserve"> </w:t>
      </w:r>
    </w:p>
    <w:p w:rsidR="00433FC3" w:rsidRPr="00EC6EC8" w:rsidRDefault="00EE5D0E" w:rsidP="00CD1444">
      <w:pPr>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宋体"/>
          <w:kern w:val="0"/>
          <w:szCs w:val="21"/>
        </w:rPr>
        <w:t>①重视量的积累，积累无数先进技术的结果</w:t>
      </w:r>
    </w:p>
    <w:p w:rsidR="00433FC3" w:rsidRPr="00EC6EC8" w:rsidRDefault="00EE5D0E" w:rsidP="00CD1444">
      <w:pPr>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宋体"/>
          <w:kern w:val="0"/>
          <w:szCs w:val="21"/>
        </w:rPr>
        <w:lastRenderedPageBreak/>
        <w:t>②恪守自然规律，自然界长期发展的必然结果</w:t>
      </w:r>
    </w:p>
    <w:p w:rsidR="00433FC3" w:rsidRPr="00EC6EC8" w:rsidRDefault="00EE5D0E" w:rsidP="00CD1444">
      <w:pPr>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宋体"/>
          <w:kern w:val="0"/>
          <w:szCs w:val="21"/>
        </w:rPr>
        <w:t>③立足批判继承，全面继承之前运载火箭技术的结果</w:t>
      </w:r>
    </w:p>
    <w:p w:rsidR="00433FC3" w:rsidRPr="00EC6EC8" w:rsidRDefault="00EE5D0E" w:rsidP="00CD1444">
      <w:pPr>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宋体"/>
          <w:kern w:val="0"/>
          <w:szCs w:val="21"/>
        </w:rPr>
        <w:t>④注重系统优化，对各个部件进行优化整合的结果</w:t>
      </w:r>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①④</w:t>
      </w:r>
      <w:r w:rsidRPr="00EC6EC8">
        <w:rPr>
          <w:rFonts w:asciiTheme="minorEastAsia" w:eastAsiaTheme="minorEastAsia" w:hAnsiTheme="minorEastAsia" w:cs="Times New Roman"/>
          <w:kern w:val="0"/>
          <w:szCs w:val="21"/>
        </w:rPr>
        <w:tab/>
        <w:t xml:space="preserve">B. </w:t>
      </w:r>
      <w:r w:rsidRPr="00EC6EC8">
        <w:rPr>
          <w:rFonts w:asciiTheme="minorEastAsia" w:eastAsiaTheme="minorEastAsia" w:hAnsiTheme="minorEastAsia" w:cs="宋体"/>
          <w:kern w:val="0"/>
          <w:szCs w:val="21"/>
        </w:rPr>
        <w:t>③④</w:t>
      </w:r>
      <w:r w:rsidRPr="00EC6EC8">
        <w:rPr>
          <w:rFonts w:asciiTheme="minorEastAsia" w:eastAsiaTheme="minorEastAsia" w:hAnsiTheme="minorEastAsia" w:cs="Times New Roman"/>
          <w:kern w:val="0"/>
          <w:szCs w:val="21"/>
        </w:rPr>
        <w:tab/>
        <w:t xml:space="preserve">C. </w:t>
      </w:r>
      <w:r w:rsidRPr="00EC6EC8">
        <w:rPr>
          <w:rFonts w:asciiTheme="minorEastAsia" w:eastAsiaTheme="minorEastAsia" w:hAnsiTheme="minorEastAsia" w:cs="宋体"/>
          <w:kern w:val="0"/>
          <w:szCs w:val="21"/>
        </w:rPr>
        <w:t>①②</w:t>
      </w:r>
      <w:r w:rsidRPr="00EC6EC8">
        <w:rPr>
          <w:rFonts w:asciiTheme="minorEastAsia" w:eastAsiaTheme="minorEastAsia" w:hAnsiTheme="minorEastAsia" w:cs="Times New Roman"/>
          <w:kern w:val="0"/>
          <w:szCs w:val="21"/>
        </w:rPr>
        <w:tab/>
        <w:t xml:space="preserve">D. </w:t>
      </w:r>
      <w:r w:rsidRPr="00EC6EC8">
        <w:rPr>
          <w:rFonts w:asciiTheme="minorEastAsia" w:eastAsiaTheme="minorEastAsia" w:hAnsiTheme="minorEastAsia" w:cs="宋体"/>
          <w:kern w:val="0"/>
          <w:szCs w:val="21"/>
        </w:rPr>
        <w:t>②④</w:t>
      </w:r>
    </w:p>
    <w:p w:rsidR="00EC6EC8" w:rsidRPr="00EC6EC8" w:rsidRDefault="00D868BC" w:rsidP="00CD1444">
      <w:pPr>
        <w:numPr>
          <w:ilvl w:val="0"/>
          <w:numId w:val="1"/>
        </w:numPr>
        <w:spacing w:line="400" w:lineRule="exact"/>
        <w:textAlignment w:val="center"/>
        <w:rPr>
          <w:rFonts w:asciiTheme="minorEastAsia" w:eastAsiaTheme="minorEastAsia" w:hAnsiTheme="minorEastAsia" w:cs="Times New Roman"/>
          <w:kern w:val="0"/>
          <w:szCs w:val="21"/>
        </w:rPr>
      </w:pPr>
      <w:bookmarkStart w:id="21" w:name="topic_4fd58968-3174-4dde-b684-7fd979370a"/>
      <w:r>
        <w:rPr>
          <w:rFonts w:asciiTheme="minorEastAsia" w:eastAsiaTheme="minorEastAsia" w:hAnsiTheme="minorEastAsia" w:cs="Times New Roman"/>
          <w:kern w:val="0"/>
          <w:szCs w:val="21"/>
        </w:rPr>
        <w:pict>
          <v:shape id="_x0000_s1028" type="#_x0000_t75" style="position:absolute;left:0;text-align:left;margin-left:307.9pt;margin-top:46.75pt;width:194.25pt;height:91.15pt;z-index:251660288">
            <v:imagedata r:id="rId13" o:title=""/>
            <w10:wrap type="square"/>
          </v:shape>
        </w:pict>
      </w:r>
      <w:r w:rsidR="00EE5D0E" w:rsidRPr="00EC6EC8">
        <w:rPr>
          <w:rFonts w:asciiTheme="minorEastAsia" w:eastAsiaTheme="minorEastAsia" w:hAnsiTheme="minorEastAsia" w:cs="宋体"/>
          <w:kern w:val="0"/>
          <w:szCs w:val="21"/>
        </w:rPr>
        <w:t>我国移动通信产业历经“</w:t>
      </w:r>
      <w:r w:rsidR="00EE5D0E" w:rsidRPr="00EC6EC8">
        <w:rPr>
          <w:rFonts w:asciiTheme="minorEastAsia" w:eastAsiaTheme="minorEastAsia" w:hAnsiTheme="minorEastAsia" w:cs="Times New Roman"/>
          <w:kern w:val="0"/>
          <w:szCs w:val="21"/>
        </w:rPr>
        <w:t>2G</w:t>
      </w:r>
      <w:r w:rsidR="00EE5D0E" w:rsidRPr="00EC6EC8">
        <w:rPr>
          <w:rFonts w:asciiTheme="minorEastAsia" w:eastAsiaTheme="minorEastAsia" w:hAnsiTheme="minorEastAsia" w:cs="宋体"/>
          <w:kern w:val="0"/>
          <w:szCs w:val="21"/>
        </w:rPr>
        <w:t>跟随、</w:t>
      </w:r>
      <w:r w:rsidR="00EE5D0E" w:rsidRPr="00EC6EC8">
        <w:rPr>
          <w:rFonts w:asciiTheme="minorEastAsia" w:eastAsiaTheme="minorEastAsia" w:hAnsiTheme="minorEastAsia" w:cs="Times New Roman"/>
          <w:kern w:val="0"/>
          <w:szCs w:val="21"/>
        </w:rPr>
        <w:t>3G</w:t>
      </w:r>
      <w:r w:rsidR="00EE5D0E" w:rsidRPr="00EC6EC8">
        <w:rPr>
          <w:rFonts w:asciiTheme="minorEastAsia" w:eastAsiaTheme="minorEastAsia" w:hAnsiTheme="minorEastAsia" w:cs="宋体"/>
          <w:kern w:val="0"/>
          <w:szCs w:val="21"/>
        </w:rPr>
        <w:t>突破”，实现“</w:t>
      </w:r>
      <w:r w:rsidR="00EE5D0E" w:rsidRPr="00EC6EC8">
        <w:rPr>
          <w:rFonts w:asciiTheme="minorEastAsia" w:eastAsiaTheme="minorEastAsia" w:hAnsiTheme="minorEastAsia" w:cs="Times New Roman"/>
          <w:kern w:val="0"/>
          <w:szCs w:val="21"/>
        </w:rPr>
        <w:t>4G</w:t>
      </w:r>
      <w:r w:rsidR="00EE5D0E" w:rsidRPr="00EC6EC8">
        <w:rPr>
          <w:rFonts w:asciiTheme="minorEastAsia" w:eastAsiaTheme="minorEastAsia" w:hAnsiTheme="minorEastAsia" w:cs="宋体"/>
          <w:kern w:val="0"/>
          <w:szCs w:val="21"/>
        </w:rPr>
        <w:t>同步、</w:t>
      </w:r>
      <w:r w:rsidR="00EE5D0E" w:rsidRPr="00EC6EC8">
        <w:rPr>
          <w:rFonts w:asciiTheme="minorEastAsia" w:eastAsiaTheme="minorEastAsia" w:hAnsiTheme="minorEastAsia" w:cs="Times New Roman"/>
          <w:kern w:val="0"/>
          <w:szCs w:val="21"/>
        </w:rPr>
        <w:t>5G</w:t>
      </w:r>
      <w:r w:rsidR="00EE5D0E" w:rsidRPr="00EC6EC8">
        <w:rPr>
          <w:rFonts w:asciiTheme="minorEastAsia" w:eastAsiaTheme="minorEastAsia" w:hAnsiTheme="minorEastAsia" w:cs="宋体"/>
          <w:kern w:val="0"/>
          <w:szCs w:val="21"/>
        </w:rPr>
        <w:t>引领”的历史性跨越。</w:t>
      </w:r>
      <w:r w:rsidR="00EE5D0E" w:rsidRPr="00EC6EC8">
        <w:rPr>
          <w:rFonts w:asciiTheme="minorEastAsia" w:eastAsiaTheme="minorEastAsia" w:hAnsiTheme="minorEastAsia" w:cs="Times New Roman"/>
          <w:kern w:val="0"/>
          <w:szCs w:val="21"/>
        </w:rPr>
        <w:t>5G</w:t>
      </w:r>
      <w:r w:rsidR="00EE5D0E" w:rsidRPr="00EC6EC8">
        <w:rPr>
          <w:rFonts w:asciiTheme="minorEastAsia" w:eastAsiaTheme="minorEastAsia" w:hAnsiTheme="minorEastAsia" w:cs="宋体"/>
          <w:kern w:val="0"/>
          <w:szCs w:val="21"/>
        </w:rPr>
        <w:t>正建设，</w:t>
      </w:r>
      <w:r w:rsidR="00EE5D0E" w:rsidRPr="00EC6EC8">
        <w:rPr>
          <w:rFonts w:asciiTheme="minorEastAsia" w:eastAsiaTheme="minorEastAsia" w:hAnsiTheme="minorEastAsia" w:cs="Times New Roman"/>
          <w:kern w:val="0"/>
          <w:szCs w:val="21"/>
        </w:rPr>
        <w:t>6G</w:t>
      </w:r>
      <w:r w:rsidR="00EE5D0E" w:rsidRPr="00EC6EC8">
        <w:rPr>
          <w:rFonts w:asciiTheme="minorEastAsia" w:eastAsiaTheme="minorEastAsia" w:hAnsiTheme="minorEastAsia" w:cs="宋体"/>
          <w:kern w:val="0"/>
          <w:szCs w:val="21"/>
        </w:rPr>
        <w:t>又将至。移动通讯技术发展将会带来更好的用户体验，这说明（　　）</w:t>
      </w:r>
      <w:r w:rsidR="00EE5D0E" w:rsidRPr="00EC6EC8">
        <w:rPr>
          <w:rFonts w:asciiTheme="minorEastAsia" w:eastAsiaTheme="minorEastAsia" w:hAnsiTheme="minorEastAsia" w:cs="宋体"/>
          <w:kern w:val="0"/>
          <w:szCs w:val="21"/>
        </w:rPr>
        <w:br/>
        <w:t>①辩证法革命批判精神是根本出发点</w:t>
      </w:r>
      <w:r w:rsidR="00CD1444" w:rsidRPr="00EC6EC8">
        <w:rPr>
          <w:rFonts w:asciiTheme="minorEastAsia" w:eastAsiaTheme="minorEastAsia" w:hAnsiTheme="minorEastAsia" w:cs="宋体" w:hint="eastAsia"/>
          <w:kern w:val="0"/>
          <w:szCs w:val="21"/>
        </w:rPr>
        <w:t xml:space="preserve">   </w:t>
      </w:r>
    </w:p>
    <w:p w:rsidR="00EC6EC8" w:rsidRPr="00EC6EC8" w:rsidRDefault="00EE5D0E" w:rsidP="00EC6EC8">
      <w:pPr>
        <w:spacing w:line="400" w:lineRule="exact"/>
        <w:ind w:leftChars="200"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宋体"/>
          <w:kern w:val="0"/>
          <w:szCs w:val="21"/>
        </w:rPr>
        <w:t>②辩证的否定是实现发展的根本途径</w:t>
      </w:r>
      <w:r w:rsidRPr="00EC6EC8">
        <w:rPr>
          <w:rFonts w:asciiTheme="minorEastAsia" w:eastAsiaTheme="minorEastAsia" w:hAnsiTheme="minorEastAsia" w:cs="宋体"/>
          <w:kern w:val="0"/>
          <w:szCs w:val="21"/>
        </w:rPr>
        <w:br/>
        <w:t>③事物总处于持续、渐进的变化之中</w:t>
      </w:r>
      <w:r w:rsidR="00CD1444" w:rsidRPr="00EC6EC8">
        <w:rPr>
          <w:rFonts w:asciiTheme="minorEastAsia" w:eastAsiaTheme="minorEastAsia" w:hAnsiTheme="minorEastAsia" w:cs="宋体" w:hint="eastAsia"/>
          <w:kern w:val="0"/>
          <w:szCs w:val="21"/>
        </w:rPr>
        <w:t xml:space="preserve">  </w:t>
      </w:r>
    </w:p>
    <w:p w:rsidR="00433FC3" w:rsidRPr="00EC6EC8" w:rsidRDefault="00EE5D0E" w:rsidP="00EC6EC8">
      <w:pPr>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宋体"/>
          <w:kern w:val="0"/>
          <w:szCs w:val="21"/>
        </w:rPr>
        <w:t>④事物在自我否定与超越中得到发展</w:t>
      </w:r>
      <w:bookmarkEnd w:id="21"/>
    </w:p>
    <w:p w:rsidR="00433FC3" w:rsidRPr="00EC6EC8" w:rsidRDefault="00EE5D0E" w:rsidP="00EC6EC8">
      <w:pPr>
        <w:tabs>
          <w:tab w:val="left" w:pos="2415"/>
          <w:tab w:val="left" w:pos="4200"/>
          <w:tab w:val="left" w:pos="6090"/>
        </w:tabs>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①③</w:t>
      </w:r>
      <w:r w:rsidR="00EC6EC8">
        <w:rPr>
          <w:rFonts w:asciiTheme="minorEastAsia" w:eastAsiaTheme="minorEastAsia" w:hAnsiTheme="minorEastAsia" w:cs="Times New Roman" w:hint="eastAsia"/>
          <w:kern w:val="0"/>
          <w:szCs w:val="21"/>
        </w:rPr>
        <w:t xml:space="preserve">   </w:t>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①④</w:t>
      </w:r>
      <w:r w:rsidRPr="00EC6EC8">
        <w:rPr>
          <w:rFonts w:asciiTheme="minorEastAsia" w:eastAsiaTheme="minorEastAsia" w:hAnsiTheme="minorEastAsia" w:cs="Times New Roman"/>
          <w:kern w:val="0"/>
          <w:szCs w:val="21"/>
        </w:rPr>
        <w:tab/>
        <w:t xml:space="preserve">C. </w:t>
      </w:r>
      <w:r w:rsidRPr="00EC6EC8">
        <w:rPr>
          <w:rFonts w:asciiTheme="minorEastAsia" w:eastAsiaTheme="minorEastAsia" w:hAnsiTheme="minorEastAsia" w:cs="宋体"/>
          <w:kern w:val="0"/>
          <w:szCs w:val="21"/>
        </w:rPr>
        <w:t>②③</w:t>
      </w:r>
      <w:r w:rsidR="00EC6EC8">
        <w:rPr>
          <w:rFonts w:asciiTheme="minorEastAsia" w:eastAsiaTheme="minorEastAsia" w:hAnsiTheme="minorEastAsia" w:cs="Times New Roman" w:hint="eastAsia"/>
          <w:kern w:val="0"/>
          <w:szCs w:val="21"/>
        </w:rPr>
        <w:t xml:space="preserve">  </w:t>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②④</w:t>
      </w:r>
    </w:p>
    <w:p w:rsidR="00433FC3" w:rsidRPr="00EC6EC8" w:rsidRDefault="00EE5D0E" w:rsidP="00CD1444">
      <w:pPr>
        <w:numPr>
          <w:ilvl w:val="0"/>
          <w:numId w:val="1"/>
        </w:numPr>
        <w:spacing w:line="400" w:lineRule="exact"/>
        <w:textAlignment w:val="center"/>
        <w:rPr>
          <w:rFonts w:asciiTheme="minorEastAsia" w:eastAsiaTheme="minorEastAsia" w:hAnsiTheme="minorEastAsia" w:cs="Times New Roman"/>
          <w:kern w:val="0"/>
          <w:szCs w:val="21"/>
        </w:rPr>
      </w:pPr>
      <w:bookmarkStart w:id="22" w:name="topic_bb581393-758f-47dc-a9e6-88e20cfe92"/>
      <w:r w:rsidRPr="00EC6EC8">
        <w:rPr>
          <w:rFonts w:asciiTheme="minorEastAsia" w:eastAsiaTheme="minorEastAsia" w:hAnsiTheme="minorEastAsia" w:cs="宋体"/>
          <w:kern w:val="0"/>
          <w:szCs w:val="21"/>
        </w:rPr>
        <w:t>如图漫画《艺术处理》（作者：于海林）启示我们在工作中要（　　）</w:t>
      </w:r>
      <w:bookmarkEnd w:id="22"/>
    </w:p>
    <w:p w:rsidR="00433FC3" w:rsidRPr="00EC6EC8" w:rsidRDefault="00EE5D0E" w:rsidP="00CD1444">
      <w:pPr>
        <w:tabs>
          <w:tab w:val="left" w:pos="4200"/>
        </w:tabs>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正视矛盾并寻找正确方法解决</w:t>
      </w:r>
      <w:r w:rsidRPr="00EC6EC8">
        <w:rPr>
          <w:rFonts w:asciiTheme="minorEastAsia" w:eastAsiaTheme="minorEastAsia" w:hAnsiTheme="minorEastAsia" w:cs="Times New Roman"/>
          <w:kern w:val="0"/>
          <w:szCs w:val="21"/>
        </w:rPr>
        <w:tab/>
        <w:t xml:space="preserve">B. </w:t>
      </w:r>
      <w:r w:rsidRPr="00EC6EC8">
        <w:rPr>
          <w:rFonts w:asciiTheme="minorEastAsia" w:eastAsiaTheme="minorEastAsia" w:hAnsiTheme="minorEastAsia" w:cs="宋体"/>
          <w:kern w:val="0"/>
          <w:szCs w:val="21"/>
        </w:rPr>
        <w:t>果断抓住时机促成事物的飞跃</w:t>
      </w:r>
      <w:r w:rsidRPr="00EC6EC8">
        <w:rPr>
          <w:rFonts w:asciiTheme="minorEastAsia" w:eastAsiaTheme="minorEastAsia" w:hAnsiTheme="minorEastAsia" w:cs="Times New Roman"/>
          <w:kern w:val="0"/>
          <w:szCs w:val="21"/>
        </w:rPr>
        <w:br/>
      </w:r>
      <w:r w:rsidR="00D868BC">
        <w:rPr>
          <w:rFonts w:asciiTheme="minorEastAsia" w:eastAsiaTheme="minorEastAsia" w:hAnsiTheme="minorEastAsia" w:cs="Times New Roman"/>
          <w:kern w:val="0"/>
          <w:szCs w:val="21"/>
        </w:rPr>
        <w:pict>
          <v:shape id="_x0000_s1029" type="#_x0000_t75" style="position:absolute;left:0;text-align:left;margin-left:359.75pt;margin-top:3.5pt;width:142.4pt;height:90.75pt;z-index:251661312;mso-position-horizontal-relative:text;mso-position-vertical-relative:line" o:allowoverlap="f">
            <v:imagedata r:id="rId14" o:title=""/>
            <w10:wrap type="square"/>
          </v:shape>
        </w:pict>
      </w:r>
      <w:r w:rsidRPr="00EC6EC8">
        <w:rPr>
          <w:rFonts w:asciiTheme="minorEastAsia" w:eastAsiaTheme="minorEastAsia" w:hAnsiTheme="minorEastAsia" w:cs="Times New Roman"/>
          <w:kern w:val="0"/>
          <w:szCs w:val="21"/>
        </w:rPr>
        <w:t xml:space="preserve">C. </w:t>
      </w:r>
      <w:r w:rsidRPr="00EC6EC8">
        <w:rPr>
          <w:rFonts w:asciiTheme="minorEastAsia" w:eastAsiaTheme="minorEastAsia" w:hAnsiTheme="minorEastAsia" w:cs="宋体"/>
          <w:kern w:val="0"/>
          <w:szCs w:val="21"/>
        </w:rPr>
        <w:t>充分发挥主观能动性创造新事物</w:t>
      </w:r>
      <w:r w:rsidRPr="00EC6EC8">
        <w:rPr>
          <w:rFonts w:asciiTheme="minorEastAsia" w:eastAsiaTheme="minorEastAsia" w:hAnsiTheme="minorEastAsia" w:cs="Times New Roman"/>
          <w:kern w:val="0"/>
          <w:szCs w:val="21"/>
        </w:rPr>
        <w:tab/>
        <w:t xml:space="preserve">D. </w:t>
      </w:r>
      <w:r w:rsidRPr="00EC6EC8">
        <w:rPr>
          <w:rFonts w:asciiTheme="minorEastAsia" w:eastAsiaTheme="minorEastAsia" w:hAnsiTheme="minorEastAsia" w:cs="宋体"/>
          <w:kern w:val="0"/>
          <w:szCs w:val="21"/>
        </w:rPr>
        <w:t>敢于寻找新思路，超越现实</w:t>
      </w:r>
    </w:p>
    <w:p w:rsidR="00433FC3" w:rsidRPr="00EC6EC8" w:rsidRDefault="00EE5D0E" w:rsidP="00CD1444">
      <w:pPr>
        <w:numPr>
          <w:ilvl w:val="0"/>
          <w:numId w:val="1"/>
        </w:numPr>
        <w:spacing w:line="400" w:lineRule="exact"/>
        <w:textAlignment w:val="center"/>
        <w:rPr>
          <w:rFonts w:asciiTheme="minorEastAsia" w:eastAsiaTheme="minorEastAsia" w:hAnsiTheme="minorEastAsia" w:cs="Times New Roman"/>
          <w:kern w:val="0"/>
          <w:szCs w:val="21"/>
        </w:rPr>
      </w:pPr>
      <w:bookmarkStart w:id="23" w:name="topic_d0b61b12-c82b-48c2-818c-750e32aab5"/>
      <w:r w:rsidRPr="00EC6EC8">
        <w:rPr>
          <w:rFonts w:asciiTheme="minorEastAsia" w:eastAsiaTheme="minorEastAsia" w:hAnsiTheme="minorEastAsia" w:cs="宋体"/>
          <w:kern w:val="0"/>
          <w:szCs w:val="21"/>
        </w:rPr>
        <w:t>漫画《必要的约束也是一种保护》的哲学寓意是（　　）</w:t>
      </w:r>
      <w:r w:rsidRPr="00EC6EC8">
        <w:rPr>
          <w:rFonts w:asciiTheme="minorEastAsia" w:eastAsiaTheme="minorEastAsia" w:hAnsiTheme="minorEastAsia" w:cs="宋体"/>
          <w:kern w:val="0"/>
          <w:szCs w:val="21"/>
        </w:rPr>
        <w:br/>
        <w:t>①矛盾双方既对立又统一</w:t>
      </w:r>
      <w:r w:rsidR="00CD1444" w:rsidRP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宋体"/>
          <w:kern w:val="0"/>
          <w:szCs w:val="21"/>
        </w:rPr>
        <w:t>②运动是相对的、有条件的</w:t>
      </w:r>
      <w:r w:rsidRPr="00EC6EC8">
        <w:rPr>
          <w:rFonts w:asciiTheme="minorEastAsia" w:eastAsiaTheme="minorEastAsia" w:hAnsiTheme="minorEastAsia" w:cs="宋体"/>
          <w:kern w:val="0"/>
          <w:szCs w:val="21"/>
        </w:rPr>
        <w:br/>
        <w:t>③有些事物运动是没有规律的</w:t>
      </w:r>
      <w:r w:rsidR="00CD1444" w:rsidRP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宋体"/>
          <w:kern w:val="0"/>
          <w:szCs w:val="21"/>
        </w:rPr>
        <w:t>④矛盾双方在一定条件下相互转化</w:t>
      </w:r>
      <w:bookmarkEnd w:id="23"/>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①②</w:t>
      </w:r>
      <w:r w:rsidRPr="00EC6EC8">
        <w:rPr>
          <w:rFonts w:asciiTheme="minorEastAsia" w:eastAsiaTheme="minorEastAsia" w:hAnsiTheme="minorEastAsia" w:cs="Times New Roman"/>
          <w:kern w:val="0"/>
          <w:szCs w:val="21"/>
        </w:rPr>
        <w:tab/>
        <w:t xml:space="preserve">B. </w:t>
      </w:r>
      <w:r w:rsidRPr="00EC6EC8">
        <w:rPr>
          <w:rFonts w:asciiTheme="minorEastAsia" w:eastAsiaTheme="minorEastAsia" w:hAnsiTheme="minorEastAsia" w:cs="宋体"/>
          <w:kern w:val="0"/>
          <w:szCs w:val="21"/>
        </w:rPr>
        <w:t>①④</w:t>
      </w:r>
      <w:r w:rsidRPr="00EC6EC8">
        <w:rPr>
          <w:rFonts w:asciiTheme="minorEastAsia" w:eastAsiaTheme="minorEastAsia" w:hAnsiTheme="minorEastAsia" w:cs="Times New Roman"/>
          <w:kern w:val="0"/>
          <w:szCs w:val="21"/>
        </w:rPr>
        <w:tab/>
        <w:t xml:space="preserve">C. </w:t>
      </w:r>
      <w:r w:rsidRPr="00EC6EC8">
        <w:rPr>
          <w:rFonts w:asciiTheme="minorEastAsia" w:eastAsiaTheme="minorEastAsia" w:hAnsiTheme="minorEastAsia" w:cs="宋体"/>
          <w:kern w:val="0"/>
          <w:szCs w:val="21"/>
        </w:rPr>
        <w:t>②③</w:t>
      </w:r>
      <w:r w:rsidRPr="00EC6EC8">
        <w:rPr>
          <w:rFonts w:asciiTheme="minorEastAsia" w:eastAsiaTheme="minorEastAsia" w:hAnsiTheme="minorEastAsia" w:cs="Times New Roman"/>
          <w:kern w:val="0"/>
          <w:szCs w:val="21"/>
        </w:rPr>
        <w:tab/>
        <w:t xml:space="preserve">D. </w:t>
      </w:r>
      <w:r w:rsidRPr="00EC6EC8">
        <w:rPr>
          <w:rFonts w:asciiTheme="minorEastAsia" w:eastAsiaTheme="minorEastAsia" w:hAnsiTheme="minorEastAsia" w:cs="宋体"/>
          <w:kern w:val="0"/>
          <w:szCs w:val="21"/>
        </w:rPr>
        <w:t>③④</w:t>
      </w:r>
    </w:p>
    <w:p w:rsidR="00433FC3" w:rsidRPr="00EC6EC8" w:rsidRDefault="00EE5D0E" w:rsidP="00CD1444">
      <w:pPr>
        <w:numPr>
          <w:ilvl w:val="0"/>
          <w:numId w:val="1"/>
        </w:numPr>
        <w:spacing w:line="400" w:lineRule="exact"/>
        <w:textAlignment w:val="center"/>
        <w:rPr>
          <w:rFonts w:asciiTheme="minorEastAsia" w:eastAsiaTheme="minorEastAsia" w:hAnsiTheme="minorEastAsia" w:cs="Times New Roman"/>
          <w:kern w:val="0"/>
          <w:szCs w:val="21"/>
        </w:rPr>
      </w:pPr>
      <w:bookmarkStart w:id="24" w:name="topic_9e348819-b50f-4aee-89ca-0dfb486741"/>
      <w:r w:rsidRPr="00EC6EC8">
        <w:rPr>
          <w:rFonts w:asciiTheme="minorEastAsia" w:eastAsiaTheme="minorEastAsia" w:hAnsiTheme="minorEastAsia" w:cs="宋体"/>
          <w:kern w:val="0"/>
          <w:szCs w:val="21"/>
        </w:rPr>
        <w:t>下列与水有关的名句中，蕴涵新事物代替旧事物哲理的是</w:t>
      </w:r>
      <w:bookmarkEnd w:id="24"/>
    </w:p>
    <w:p w:rsidR="00433FC3" w:rsidRPr="00EC6EC8" w:rsidRDefault="00EE5D0E" w:rsidP="00CD1444">
      <w:pPr>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竹外桃花三两枝，春江水暖鸭先知</w:t>
      </w:r>
      <w:r w:rsidR="00CD1444" w:rsidRP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芳林新叶催陈叶，流水前波让后波</w:t>
      </w:r>
      <w:r w:rsidRPr="00EC6EC8">
        <w:rPr>
          <w:rFonts w:asciiTheme="minorEastAsia" w:eastAsiaTheme="minorEastAsia" w:hAnsiTheme="minorEastAsia" w:cs="Times New Roman"/>
          <w:kern w:val="0"/>
          <w:szCs w:val="21"/>
        </w:rPr>
        <w:br/>
        <w:t xml:space="preserve">C. </w:t>
      </w:r>
      <w:r w:rsidRPr="00EC6EC8">
        <w:rPr>
          <w:rFonts w:asciiTheme="minorEastAsia" w:eastAsiaTheme="minorEastAsia" w:hAnsiTheme="minorEastAsia" w:cs="宋体"/>
          <w:kern w:val="0"/>
          <w:szCs w:val="21"/>
        </w:rPr>
        <w:t>春江潮水连海平，海上明月共潮生</w:t>
      </w:r>
      <w:r w:rsidR="00CD1444" w:rsidRP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飞流直下三千尺，疑是银河落九天</w:t>
      </w:r>
    </w:p>
    <w:p w:rsidR="00433FC3" w:rsidRPr="00EC6EC8" w:rsidRDefault="00EE5D0E" w:rsidP="00CD1444">
      <w:pPr>
        <w:numPr>
          <w:ilvl w:val="0"/>
          <w:numId w:val="1"/>
        </w:numPr>
        <w:spacing w:line="400" w:lineRule="exact"/>
        <w:textAlignment w:val="center"/>
        <w:rPr>
          <w:rFonts w:asciiTheme="minorEastAsia" w:eastAsiaTheme="minorEastAsia" w:hAnsiTheme="minorEastAsia" w:cs="Times New Roman"/>
          <w:kern w:val="0"/>
          <w:szCs w:val="21"/>
        </w:rPr>
      </w:pPr>
      <w:bookmarkStart w:id="25" w:name="topic_68948f98-2001-41f6-8312-8516d4fc20"/>
      <w:r w:rsidRPr="00EC6EC8">
        <w:rPr>
          <w:rFonts w:asciiTheme="minorEastAsia" w:eastAsiaTheme="minorEastAsia" w:hAnsiTheme="minorEastAsia" w:cs="宋体"/>
          <w:kern w:val="0"/>
          <w:szCs w:val="21"/>
        </w:rPr>
        <w:t>辩证否定的实质是（　　）</w:t>
      </w:r>
      <w:bookmarkEnd w:id="25"/>
    </w:p>
    <w:p w:rsidR="00433FC3" w:rsidRPr="00EC6EC8" w:rsidRDefault="00EE5D0E" w:rsidP="00CD1444">
      <w:pPr>
        <w:tabs>
          <w:tab w:val="left" w:pos="2310"/>
          <w:tab w:val="left" w:pos="4200"/>
          <w:tab w:val="left" w:pos="6090"/>
        </w:tabs>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“扬弃”</w:t>
      </w:r>
      <w:r w:rsidRPr="00EC6EC8">
        <w:rPr>
          <w:rFonts w:asciiTheme="minorEastAsia" w:eastAsiaTheme="minorEastAsia" w:hAnsiTheme="minorEastAsia" w:cs="Times New Roman"/>
          <w:kern w:val="0"/>
          <w:szCs w:val="21"/>
        </w:rPr>
        <w:tab/>
        <w:t xml:space="preserve">B. </w:t>
      </w:r>
      <w:r w:rsidRPr="00EC6EC8">
        <w:rPr>
          <w:rFonts w:asciiTheme="minorEastAsia" w:eastAsiaTheme="minorEastAsia" w:hAnsiTheme="minorEastAsia" w:cs="宋体"/>
          <w:kern w:val="0"/>
          <w:szCs w:val="21"/>
        </w:rPr>
        <w:t>肯定一切</w:t>
      </w:r>
      <w:r w:rsidRPr="00EC6EC8">
        <w:rPr>
          <w:rFonts w:asciiTheme="minorEastAsia" w:eastAsiaTheme="minorEastAsia" w:hAnsiTheme="minorEastAsia" w:cs="Times New Roman"/>
          <w:kern w:val="0"/>
          <w:szCs w:val="21"/>
        </w:rPr>
        <w:tab/>
        <w:t xml:space="preserve">C. </w:t>
      </w:r>
      <w:r w:rsidRPr="00EC6EC8">
        <w:rPr>
          <w:rFonts w:asciiTheme="minorEastAsia" w:eastAsiaTheme="minorEastAsia" w:hAnsiTheme="minorEastAsia" w:cs="宋体"/>
          <w:kern w:val="0"/>
          <w:szCs w:val="21"/>
        </w:rPr>
        <w:t>事物的前进性</w:t>
      </w:r>
      <w:r w:rsidRPr="00EC6EC8">
        <w:rPr>
          <w:rFonts w:asciiTheme="minorEastAsia" w:eastAsiaTheme="minorEastAsia" w:hAnsiTheme="minorEastAsia" w:cs="Times New Roman"/>
          <w:kern w:val="0"/>
          <w:szCs w:val="21"/>
        </w:rPr>
        <w:tab/>
        <w:t xml:space="preserve">D. </w:t>
      </w:r>
      <w:r w:rsidRPr="00EC6EC8">
        <w:rPr>
          <w:rFonts w:asciiTheme="minorEastAsia" w:eastAsiaTheme="minorEastAsia" w:hAnsiTheme="minorEastAsia" w:cs="宋体"/>
          <w:kern w:val="0"/>
          <w:szCs w:val="21"/>
        </w:rPr>
        <w:t>否定一切</w:t>
      </w:r>
    </w:p>
    <w:p w:rsidR="00433FC3" w:rsidRPr="00EC6EC8" w:rsidRDefault="00EE5D0E" w:rsidP="00CD1444">
      <w:pPr>
        <w:numPr>
          <w:ilvl w:val="0"/>
          <w:numId w:val="1"/>
        </w:numPr>
        <w:spacing w:line="400" w:lineRule="exact"/>
        <w:textAlignment w:val="center"/>
        <w:rPr>
          <w:rFonts w:asciiTheme="minorEastAsia" w:eastAsiaTheme="minorEastAsia" w:hAnsiTheme="minorEastAsia" w:cs="Times New Roman"/>
          <w:kern w:val="0"/>
          <w:szCs w:val="21"/>
        </w:rPr>
      </w:pPr>
      <w:bookmarkStart w:id="26" w:name="topic_58d8799e-a3ef-4078-80b4-8b2494d36d"/>
      <w:r w:rsidRPr="00EC6EC8">
        <w:rPr>
          <w:rFonts w:asciiTheme="minorEastAsia" w:eastAsiaTheme="minorEastAsia" w:hAnsiTheme="minorEastAsia" w:cs="Times New Roman"/>
          <w:kern w:val="0"/>
          <w:szCs w:val="21"/>
        </w:rPr>
        <w:t>5G</w:t>
      </w:r>
      <w:r w:rsidRPr="00EC6EC8">
        <w:rPr>
          <w:rFonts w:asciiTheme="minorEastAsia" w:eastAsiaTheme="minorEastAsia" w:hAnsiTheme="minorEastAsia" w:cs="宋体"/>
          <w:kern w:val="0"/>
          <w:szCs w:val="21"/>
        </w:rPr>
        <w:t>是超越</w:t>
      </w:r>
      <w:r w:rsidRPr="00EC6EC8">
        <w:rPr>
          <w:rFonts w:asciiTheme="minorEastAsia" w:eastAsiaTheme="minorEastAsia" w:hAnsiTheme="minorEastAsia" w:cs="Times New Roman"/>
          <w:kern w:val="0"/>
          <w:szCs w:val="21"/>
        </w:rPr>
        <w:t>4G</w:t>
      </w:r>
      <w:r w:rsidRPr="00EC6EC8">
        <w:rPr>
          <w:rFonts w:asciiTheme="minorEastAsia" w:eastAsiaTheme="minorEastAsia" w:hAnsiTheme="minorEastAsia" w:cs="宋体"/>
          <w:kern w:val="0"/>
          <w:szCs w:val="21"/>
        </w:rPr>
        <w:t>的一个大的标准体系，其中一部分技术需要基于当前技术的演进，另一部分则是相对更加革命性的技术，这两部分技术相辅相成，从而实现了一个无缝的升级。可见（　　）</w:t>
      </w:r>
      <w:bookmarkEnd w:id="26"/>
    </w:p>
    <w:p w:rsidR="00433FC3" w:rsidRPr="00EC6EC8" w:rsidRDefault="00EE5D0E" w:rsidP="00CD1444">
      <w:pPr>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发展的实质是事物的前进和上升</w:t>
      </w:r>
      <w:r w:rsidR="00CD1444" w:rsidRP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Times New Roman"/>
          <w:kern w:val="0"/>
          <w:szCs w:val="21"/>
        </w:rPr>
        <w:t xml:space="preserve">B. </w:t>
      </w:r>
      <w:r w:rsidRPr="00EC6EC8">
        <w:rPr>
          <w:rFonts w:asciiTheme="minorEastAsia" w:eastAsiaTheme="minorEastAsia" w:hAnsiTheme="minorEastAsia" w:cs="宋体"/>
          <w:kern w:val="0"/>
          <w:szCs w:val="21"/>
        </w:rPr>
        <w:t>新事物从一开始就比旧事物更强大</w:t>
      </w:r>
      <w:r w:rsidRPr="00EC6EC8">
        <w:rPr>
          <w:rFonts w:asciiTheme="minorEastAsia" w:eastAsiaTheme="minorEastAsia" w:hAnsiTheme="minorEastAsia" w:cs="Times New Roman"/>
          <w:kern w:val="0"/>
          <w:szCs w:val="21"/>
        </w:rPr>
        <w:br/>
        <w:t xml:space="preserve">C. </w:t>
      </w:r>
      <w:r w:rsidRPr="00EC6EC8">
        <w:rPr>
          <w:rFonts w:asciiTheme="minorEastAsia" w:eastAsiaTheme="minorEastAsia" w:hAnsiTheme="minorEastAsia" w:cs="宋体"/>
          <w:kern w:val="0"/>
          <w:szCs w:val="21"/>
        </w:rPr>
        <w:t>后出现的事物才是真正的新事物</w:t>
      </w:r>
      <w:r w:rsidR="00CD1444" w:rsidRPr="00EC6EC8">
        <w:rPr>
          <w:rFonts w:asciiTheme="minorEastAsia" w:eastAsiaTheme="minorEastAsia" w:hAnsiTheme="minorEastAsia" w:cs="宋体" w:hint="eastAsia"/>
          <w:kern w:val="0"/>
          <w:szCs w:val="21"/>
        </w:rPr>
        <w:t xml:space="preserve">  </w:t>
      </w:r>
      <w:r w:rsidRPr="00EC6EC8">
        <w:rPr>
          <w:rFonts w:asciiTheme="minorEastAsia" w:eastAsiaTheme="minorEastAsia" w:hAnsiTheme="minorEastAsia" w:cs="Times New Roman"/>
          <w:kern w:val="0"/>
          <w:szCs w:val="21"/>
        </w:rPr>
        <w:t xml:space="preserve">D. </w:t>
      </w:r>
      <w:r w:rsidRPr="00EC6EC8">
        <w:rPr>
          <w:rFonts w:asciiTheme="minorEastAsia" w:eastAsiaTheme="minorEastAsia" w:hAnsiTheme="minorEastAsia" w:cs="宋体"/>
          <w:kern w:val="0"/>
          <w:szCs w:val="21"/>
        </w:rPr>
        <w:t>新事物是对旧事物的彻底否定</w:t>
      </w:r>
    </w:p>
    <w:p w:rsidR="00433FC3" w:rsidRPr="00EC6EC8" w:rsidRDefault="00EE5D0E" w:rsidP="00CD1444">
      <w:pPr>
        <w:numPr>
          <w:ilvl w:val="0"/>
          <w:numId w:val="1"/>
        </w:numPr>
        <w:spacing w:line="400" w:lineRule="exact"/>
        <w:textAlignment w:val="center"/>
        <w:rPr>
          <w:rFonts w:asciiTheme="minorEastAsia" w:eastAsiaTheme="minorEastAsia" w:hAnsiTheme="minorEastAsia" w:cs="Times New Roman"/>
          <w:kern w:val="0"/>
          <w:szCs w:val="21"/>
        </w:rPr>
      </w:pPr>
      <w:bookmarkStart w:id="27" w:name="topic_f47f4af1-3c49-456e-8087-7d9eda2cc0"/>
      <w:r w:rsidRPr="00EC6EC8">
        <w:rPr>
          <w:rFonts w:asciiTheme="minorEastAsia" w:eastAsiaTheme="minorEastAsia" w:hAnsiTheme="minorEastAsia" w:cs="宋体"/>
          <w:kern w:val="0"/>
          <w:szCs w:val="21"/>
        </w:rPr>
        <w:t>每一个省会城市，都有一个“强省会”的梦想。做大省会，做大中心城市，进而做大都市圈和城市群，从而带动本省经济社会的全面发展。这一做法包含的哲学思想是（　　）</w:t>
      </w:r>
      <w:bookmarkEnd w:id="27"/>
    </w:p>
    <w:p w:rsidR="00433FC3" w:rsidRPr="00EC6EC8" w:rsidRDefault="00EE5D0E" w:rsidP="00CD1444">
      <w:pPr>
        <w:spacing w:line="400" w:lineRule="exact"/>
        <w:ind w:left="420"/>
        <w:textAlignment w:val="center"/>
        <w:rPr>
          <w:rFonts w:asciiTheme="minorEastAsia" w:eastAsiaTheme="minorEastAsia" w:hAnsiTheme="minorEastAsia" w:cs="Times New Roman"/>
          <w:kern w:val="0"/>
          <w:szCs w:val="21"/>
        </w:rPr>
      </w:pPr>
      <w:r w:rsidRPr="00EC6EC8">
        <w:rPr>
          <w:rFonts w:asciiTheme="minorEastAsia" w:eastAsiaTheme="minorEastAsia" w:hAnsiTheme="minorEastAsia" w:cs="Times New Roman"/>
          <w:kern w:val="0"/>
          <w:szCs w:val="21"/>
        </w:rPr>
        <w:t xml:space="preserve">A. </w:t>
      </w:r>
      <w:r w:rsidRPr="00EC6EC8">
        <w:rPr>
          <w:rFonts w:asciiTheme="minorEastAsia" w:eastAsiaTheme="minorEastAsia" w:hAnsiTheme="minorEastAsia" w:cs="宋体"/>
          <w:kern w:val="0"/>
          <w:szCs w:val="21"/>
        </w:rPr>
        <w:t>掌握系统优化方法，着眼于事物的局部性</w:t>
      </w:r>
      <w:r w:rsidRPr="00EC6EC8">
        <w:rPr>
          <w:rFonts w:asciiTheme="minorEastAsia" w:eastAsiaTheme="minorEastAsia" w:hAnsiTheme="minorEastAsia" w:cs="Times New Roman"/>
          <w:kern w:val="0"/>
          <w:szCs w:val="21"/>
        </w:rPr>
        <w:br/>
        <w:t xml:space="preserve">B. </w:t>
      </w:r>
      <w:r w:rsidRPr="00EC6EC8">
        <w:rPr>
          <w:rFonts w:asciiTheme="minorEastAsia" w:eastAsiaTheme="minorEastAsia" w:hAnsiTheme="minorEastAsia" w:cs="宋体"/>
          <w:kern w:val="0"/>
          <w:szCs w:val="21"/>
        </w:rPr>
        <w:t>把握矛盾特殊性，特殊性寓于普遍性之中</w:t>
      </w:r>
      <w:r w:rsidRPr="00EC6EC8">
        <w:rPr>
          <w:rFonts w:asciiTheme="minorEastAsia" w:eastAsiaTheme="minorEastAsia" w:hAnsiTheme="minorEastAsia" w:cs="Times New Roman"/>
          <w:kern w:val="0"/>
          <w:szCs w:val="21"/>
        </w:rPr>
        <w:br/>
        <w:t xml:space="preserve">C. </w:t>
      </w:r>
      <w:r w:rsidRPr="00EC6EC8">
        <w:rPr>
          <w:rFonts w:asciiTheme="minorEastAsia" w:eastAsiaTheme="minorEastAsia" w:hAnsiTheme="minorEastAsia" w:cs="宋体"/>
          <w:kern w:val="0"/>
          <w:szCs w:val="21"/>
        </w:rPr>
        <w:t>重视部分的作用，用局部的发展推动整体的发展</w:t>
      </w:r>
      <w:r w:rsidRPr="00EC6EC8">
        <w:rPr>
          <w:rFonts w:asciiTheme="minorEastAsia" w:eastAsiaTheme="minorEastAsia" w:hAnsiTheme="minorEastAsia" w:cs="Times New Roman"/>
          <w:kern w:val="0"/>
          <w:szCs w:val="21"/>
        </w:rPr>
        <w:br/>
        <w:t xml:space="preserve">D. </w:t>
      </w:r>
      <w:r w:rsidRPr="00EC6EC8">
        <w:rPr>
          <w:rFonts w:asciiTheme="minorEastAsia" w:eastAsiaTheme="minorEastAsia" w:hAnsiTheme="minorEastAsia" w:cs="宋体"/>
          <w:kern w:val="0"/>
          <w:szCs w:val="21"/>
        </w:rPr>
        <w:t>强调整体的功能，整体功能总是大于部分功能之和</w:t>
      </w:r>
    </w:p>
    <w:p w:rsidR="00121AE5" w:rsidRDefault="00121AE5" w:rsidP="00CD1444">
      <w:pPr>
        <w:spacing w:line="400" w:lineRule="exact"/>
        <w:textAlignment w:val="center"/>
        <w:rPr>
          <w:rFonts w:asciiTheme="minorEastAsia" w:eastAsiaTheme="minorEastAsia" w:hAnsiTheme="minorEastAsia" w:cs="黑体"/>
          <w:b/>
          <w:sz w:val="24"/>
          <w:szCs w:val="24"/>
        </w:rPr>
      </w:pPr>
    </w:p>
    <w:p w:rsidR="00121AE5" w:rsidRDefault="00121AE5" w:rsidP="00CD1444">
      <w:pPr>
        <w:spacing w:line="400" w:lineRule="exact"/>
        <w:textAlignment w:val="center"/>
        <w:rPr>
          <w:rFonts w:asciiTheme="minorEastAsia" w:eastAsiaTheme="minorEastAsia" w:hAnsiTheme="minorEastAsia" w:cs="黑体"/>
          <w:b/>
          <w:sz w:val="24"/>
          <w:szCs w:val="24"/>
        </w:rPr>
      </w:pPr>
    </w:p>
    <w:p w:rsidR="00121AE5" w:rsidRDefault="00121AE5" w:rsidP="00CD1444">
      <w:pPr>
        <w:spacing w:line="400" w:lineRule="exact"/>
        <w:textAlignment w:val="center"/>
        <w:rPr>
          <w:rFonts w:asciiTheme="minorEastAsia" w:eastAsiaTheme="minorEastAsia" w:hAnsiTheme="minorEastAsia" w:cs="黑体"/>
          <w:b/>
          <w:sz w:val="24"/>
          <w:szCs w:val="24"/>
        </w:rPr>
      </w:pPr>
    </w:p>
    <w:p w:rsidR="00121AE5" w:rsidRDefault="00121AE5" w:rsidP="00CD1444">
      <w:pPr>
        <w:spacing w:line="400" w:lineRule="exact"/>
        <w:textAlignment w:val="center"/>
        <w:rPr>
          <w:rFonts w:asciiTheme="minorEastAsia" w:eastAsiaTheme="minorEastAsia" w:hAnsiTheme="minorEastAsia" w:cs="黑体"/>
          <w:b/>
          <w:sz w:val="24"/>
          <w:szCs w:val="24"/>
        </w:rPr>
      </w:pPr>
    </w:p>
    <w:p w:rsidR="00EC6EC8" w:rsidRPr="00121AE5" w:rsidRDefault="00EE5D0E" w:rsidP="00EC6EC8">
      <w:pPr>
        <w:spacing w:line="400" w:lineRule="exact"/>
        <w:textAlignment w:val="center"/>
        <w:rPr>
          <w:rFonts w:asciiTheme="minorEastAsia" w:eastAsiaTheme="minorEastAsia" w:hAnsiTheme="minorEastAsia" w:cs="Times New Roman"/>
          <w:b/>
          <w:kern w:val="0"/>
          <w:sz w:val="24"/>
          <w:szCs w:val="24"/>
        </w:rPr>
      </w:pPr>
      <w:r w:rsidRPr="00EC6EC8">
        <w:rPr>
          <w:rFonts w:asciiTheme="minorEastAsia" w:eastAsiaTheme="minorEastAsia" w:hAnsiTheme="minorEastAsia" w:cs="黑体"/>
          <w:b/>
          <w:sz w:val="24"/>
          <w:szCs w:val="24"/>
        </w:rPr>
        <w:lastRenderedPageBreak/>
        <w:t>二、材料题（本大题共</w:t>
      </w:r>
      <w:r w:rsidRPr="00EC6EC8">
        <w:rPr>
          <w:rFonts w:asciiTheme="minorEastAsia" w:eastAsiaTheme="minorEastAsia" w:hAnsiTheme="minorEastAsia" w:cs="Times New Roman"/>
          <w:b/>
          <w:sz w:val="24"/>
          <w:szCs w:val="24"/>
        </w:rPr>
        <w:t>6</w:t>
      </w:r>
      <w:r w:rsidRPr="00EC6EC8">
        <w:rPr>
          <w:rFonts w:asciiTheme="minorEastAsia" w:eastAsiaTheme="minorEastAsia" w:hAnsiTheme="minorEastAsia" w:cs="黑体"/>
          <w:b/>
          <w:sz w:val="24"/>
          <w:szCs w:val="24"/>
        </w:rPr>
        <w:t>小题，共</w:t>
      </w:r>
      <w:r w:rsidRPr="00EC6EC8">
        <w:rPr>
          <w:rFonts w:asciiTheme="minorEastAsia" w:eastAsiaTheme="minorEastAsia" w:hAnsiTheme="minorEastAsia" w:cs="Times New Roman"/>
          <w:b/>
          <w:sz w:val="24"/>
          <w:szCs w:val="24"/>
        </w:rPr>
        <w:t>72.0</w:t>
      </w:r>
      <w:r w:rsidRPr="00EC6EC8">
        <w:rPr>
          <w:rFonts w:asciiTheme="minorEastAsia" w:eastAsiaTheme="minorEastAsia" w:hAnsiTheme="minorEastAsia" w:cs="黑体"/>
          <w:b/>
          <w:sz w:val="24"/>
          <w:szCs w:val="24"/>
        </w:rPr>
        <w:t>分）</w:t>
      </w:r>
      <w:bookmarkStart w:id="28" w:name="topic_09b1c4db-aa1d-4178-86b1-cf0456bdbb"/>
    </w:p>
    <w:p w:rsidR="00433FC3" w:rsidRPr="00121AE5" w:rsidRDefault="00EC6EC8" w:rsidP="00121AE5">
      <w:pPr>
        <w:spacing w:line="400" w:lineRule="exact"/>
        <w:ind w:firstLineChars="50" w:firstLine="105"/>
        <w:textAlignment w:val="center"/>
        <w:rPr>
          <w:rFonts w:asciiTheme="minorEastAsia" w:eastAsiaTheme="minorEastAsia" w:hAnsiTheme="minorEastAsia" w:cs="宋体"/>
          <w:kern w:val="0"/>
          <w:sz w:val="24"/>
          <w:szCs w:val="24"/>
        </w:rPr>
      </w:pPr>
      <w:r w:rsidRPr="00121AE5">
        <w:rPr>
          <w:rFonts w:asciiTheme="minorEastAsia" w:eastAsiaTheme="minorEastAsia" w:hAnsiTheme="minorEastAsia" w:cs="宋体" w:hint="eastAsia"/>
          <w:kern w:val="0"/>
          <w:szCs w:val="21"/>
        </w:rPr>
        <w:t>31.</w:t>
      </w:r>
      <w:r w:rsidR="00CD1444" w:rsidRPr="00121AE5">
        <w:rPr>
          <w:rFonts w:asciiTheme="minorEastAsia" w:eastAsiaTheme="minorEastAsia" w:hAnsiTheme="minorEastAsia" w:cs="宋体" w:hint="eastAsia"/>
          <w:kern w:val="0"/>
          <w:szCs w:val="21"/>
        </w:rPr>
        <w:t xml:space="preserve"> </w:t>
      </w:r>
      <w:r w:rsidR="00EE5D0E" w:rsidRPr="00121AE5">
        <w:rPr>
          <w:rFonts w:ascii="楷体" w:eastAsia="楷体" w:hAnsi="楷体" w:cs="宋体"/>
          <w:kern w:val="0"/>
          <w:szCs w:val="21"/>
        </w:rPr>
        <w:t>工</w:t>
      </w:r>
      <w:r w:rsidR="00EE5D0E" w:rsidRPr="00EC6EC8">
        <w:rPr>
          <w:rFonts w:ascii="楷体" w:eastAsia="楷体" w:hAnsi="楷体" w:cs="宋体"/>
          <w:kern w:val="0"/>
          <w:szCs w:val="21"/>
        </w:rPr>
        <w:t>匠精神是指工匠对自己的产品精雕细琢、精益求精的精神理念。企业过度追求“投资少、周期短、见效快”带来的短期利益，从而忽略了产品的品质。工厂老板等不及工程师匠艺精神的开花结果，社会也等不得工厂匠艺精神的精雕细做。这意味着，工匠精神所需要的痴迷，不再能得到回报。这就摧毁了工匠精神所必须经过的煎熬。工匠精神实际上是一种敬业精神，就是对每个人所从事的工作锲而不舍，对质量的要求不断提升，在每一个工作岗位上的每一件事都不能放松。</w:t>
      </w:r>
    </w:p>
    <w:p w:rsidR="00433FC3" w:rsidRPr="00EC6EC8" w:rsidRDefault="00EE5D0E" w:rsidP="00EC6EC8">
      <w:pPr>
        <w:spacing w:line="400" w:lineRule="exact"/>
        <w:ind w:firstLineChars="150" w:firstLine="315"/>
        <w:textAlignment w:val="center"/>
        <w:rPr>
          <w:rFonts w:ascii="楷体" w:eastAsia="楷体" w:hAnsi="楷体" w:cs="Times New Roman"/>
          <w:kern w:val="0"/>
          <w:szCs w:val="21"/>
        </w:rPr>
      </w:pPr>
      <w:r w:rsidRPr="00EC6EC8">
        <w:rPr>
          <w:rFonts w:ascii="楷体" w:eastAsia="楷体" w:hAnsi="楷体" w:cs="宋体"/>
          <w:kern w:val="0"/>
          <w:szCs w:val="21"/>
        </w:rPr>
        <w:t>互联网时代，创意为王不假，但创意之王，不是出位低俗、投机取巧，而是做到极致的产品。在创意为王的互联网时代，不断钻研的工匠精神，不仅不会过时，还会被真正有责任、有远见的企业请上头等舱。走捷径会取得暂时成功，但只有秉承工匠精神专注敬业，精益求精，才能获得长久而更巨大的成功。一个拥有工匠精神、推崇工匠精神的国家和民族，必然会少一些浮躁，多一些纯粹；少一些投机取巧，多一些脚踏实地；少一些急功近利，多一些专注持久；少一些粗制滥造，多一些优品精品。</w:t>
      </w:r>
    </w:p>
    <w:p w:rsidR="00EC6EC8" w:rsidRDefault="00EE5D0E" w:rsidP="00CD1444">
      <w:pPr>
        <w:spacing w:line="400" w:lineRule="exact"/>
        <w:ind w:left="420"/>
        <w:textAlignment w:val="center"/>
        <w:rPr>
          <w:rFonts w:asciiTheme="minorEastAsia" w:eastAsiaTheme="minorEastAsia" w:hAnsiTheme="minorEastAsia" w:cs="宋体"/>
          <w:b/>
          <w:kern w:val="0"/>
          <w:sz w:val="24"/>
          <w:szCs w:val="24"/>
        </w:rPr>
      </w:pPr>
      <w:r w:rsidRPr="00CD1444">
        <w:rPr>
          <w:rFonts w:asciiTheme="minorEastAsia" w:eastAsiaTheme="minorEastAsia" w:hAnsiTheme="minorEastAsia" w:cs="宋体"/>
          <w:b/>
          <w:kern w:val="0"/>
          <w:sz w:val="24"/>
          <w:szCs w:val="24"/>
        </w:rPr>
        <w:t>结合材料，运用物质和意识辩证关系的知识，分析如何利用工匠精神促进互联网创意的发展</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bl>
    <w:p w:rsidR="00055643" w:rsidRDefault="00055643" w:rsidP="00EC6EC8">
      <w:pPr>
        <w:spacing w:line="400" w:lineRule="exact"/>
        <w:textAlignment w:val="center"/>
        <w:rPr>
          <w:rFonts w:asciiTheme="minorEastAsia" w:eastAsiaTheme="minorEastAsia" w:hAnsiTheme="minorEastAsia" w:cs="宋体"/>
          <w:b/>
          <w:kern w:val="0"/>
          <w:sz w:val="24"/>
          <w:szCs w:val="24"/>
        </w:rPr>
      </w:pPr>
    </w:p>
    <w:p w:rsidR="00EC6EC8" w:rsidRDefault="00EC6EC8" w:rsidP="00EC6EC8">
      <w:pPr>
        <w:spacing w:line="400" w:lineRule="exact"/>
        <w:textAlignment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32.</w:t>
      </w:r>
    </w:p>
    <w:p w:rsidR="00EC6EC8" w:rsidRDefault="00EE5D0E" w:rsidP="00EC6EC8">
      <w:pPr>
        <w:spacing w:line="400" w:lineRule="exact"/>
        <w:ind w:firstLineChars="100" w:firstLine="210"/>
        <w:textAlignment w:val="center"/>
        <w:rPr>
          <w:rFonts w:ascii="楷体" w:eastAsia="楷体" w:hAnsi="楷体" w:cs="Times New Roman"/>
          <w:kern w:val="0"/>
          <w:szCs w:val="21"/>
        </w:rPr>
      </w:pPr>
      <w:r w:rsidRPr="00EC6EC8">
        <w:rPr>
          <w:rFonts w:ascii="楷体" w:eastAsia="楷体" w:hAnsi="楷体" w:cs="宋体"/>
          <w:kern w:val="0"/>
          <w:szCs w:val="21"/>
        </w:rPr>
        <w:t>塞罕坝是蒙汉合璧语，意为“美丽的高岭”，位于河北省最北部的围场县境内。历史上，塞罕坝曾是“林苍苍，树茫茫，风吹草低见牛羊”的皇家猎苑，但由于上个世纪初日本侵略者掠夺性的采伐和过度放牧，塞罕坝蜕变成了“天苍苍，野茫茫，风吹沙起好荒凉”的沙地荒原。</w:t>
      </w:r>
    </w:p>
    <w:p w:rsidR="00433FC3" w:rsidRPr="00EC6EC8" w:rsidRDefault="00EE5D0E" w:rsidP="00EC6EC8">
      <w:pPr>
        <w:spacing w:line="400" w:lineRule="exact"/>
        <w:ind w:firstLineChars="200" w:firstLine="420"/>
        <w:textAlignment w:val="center"/>
        <w:rPr>
          <w:rFonts w:ascii="楷体" w:eastAsia="楷体" w:hAnsi="楷体" w:cs="Times New Roman"/>
          <w:kern w:val="0"/>
          <w:szCs w:val="21"/>
        </w:rPr>
      </w:pPr>
      <w:r w:rsidRPr="00EC6EC8">
        <w:rPr>
          <w:rFonts w:ascii="楷体" w:eastAsia="楷体" w:hAnsi="楷体" w:cs="宋体"/>
          <w:kern w:val="0"/>
          <w:szCs w:val="21"/>
        </w:rPr>
        <w:t>新中国成立后，林业部经过充分调研论证和科学的规划设计，</w:t>
      </w:r>
      <w:r w:rsidRPr="00EC6EC8">
        <w:rPr>
          <w:rFonts w:ascii="楷体" w:eastAsia="楷体" w:hAnsi="楷体" w:cs="Times New Roman"/>
          <w:kern w:val="0"/>
          <w:szCs w:val="21"/>
        </w:rPr>
        <w:t>1962</w:t>
      </w:r>
      <w:r w:rsidRPr="00EC6EC8">
        <w:rPr>
          <w:rFonts w:ascii="楷体" w:eastAsia="楷体" w:hAnsi="楷体" w:cs="宋体"/>
          <w:kern w:val="0"/>
          <w:szCs w:val="21"/>
        </w:rPr>
        <w:t>年</w:t>
      </w:r>
      <w:r w:rsidRPr="00EC6EC8">
        <w:rPr>
          <w:rFonts w:ascii="楷体" w:eastAsia="楷体" w:hAnsi="楷体" w:cs="Times New Roman"/>
          <w:kern w:val="0"/>
          <w:szCs w:val="21"/>
        </w:rPr>
        <w:t>2</w:t>
      </w:r>
      <w:r w:rsidRPr="00EC6EC8">
        <w:rPr>
          <w:rFonts w:ascii="楷体" w:eastAsia="楷体" w:hAnsi="楷体" w:cs="宋体"/>
          <w:kern w:val="0"/>
          <w:szCs w:val="21"/>
        </w:rPr>
        <w:t>月，决定建立林业部直属的塞罕坝机械林场。通过塞罕坝两代人近</w:t>
      </w:r>
      <w:r w:rsidRPr="00EC6EC8">
        <w:rPr>
          <w:rFonts w:ascii="楷体" w:eastAsia="楷体" w:hAnsi="楷体" w:cs="Times New Roman"/>
          <w:kern w:val="0"/>
          <w:szCs w:val="21"/>
        </w:rPr>
        <w:t>50</w:t>
      </w:r>
      <w:r w:rsidRPr="00EC6EC8">
        <w:rPr>
          <w:rFonts w:ascii="楷体" w:eastAsia="楷体" w:hAnsi="楷体" w:cs="宋体"/>
          <w:kern w:val="0"/>
          <w:szCs w:val="21"/>
        </w:rPr>
        <w:t>年的艰苦奋斗，在极端困难的立地条件下，在</w:t>
      </w:r>
      <w:r w:rsidRPr="00EC6EC8">
        <w:rPr>
          <w:rFonts w:ascii="楷体" w:eastAsia="楷体" w:hAnsi="楷体" w:cs="Times New Roman"/>
          <w:kern w:val="0"/>
          <w:szCs w:val="21"/>
        </w:rPr>
        <w:t>140</w:t>
      </w:r>
      <w:r w:rsidRPr="00EC6EC8">
        <w:rPr>
          <w:rFonts w:ascii="楷体" w:eastAsia="楷体" w:hAnsi="楷体" w:cs="宋体"/>
          <w:kern w:val="0"/>
          <w:szCs w:val="21"/>
        </w:rPr>
        <w:t>万亩的总经营面积上，成功营造了</w:t>
      </w:r>
      <w:r w:rsidRPr="00EC6EC8">
        <w:rPr>
          <w:rFonts w:ascii="楷体" w:eastAsia="楷体" w:hAnsi="楷体" w:cs="Times New Roman"/>
          <w:kern w:val="0"/>
          <w:szCs w:val="21"/>
        </w:rPr>
        <w:t>112</w:t>
      </w:r>
      <w:r w:rsidRPr="00EC6EC8">
        <w:rPr>
          <w:rFonts w:ascii="楷体" w:eastAsia="楷体" w:hAnsi="楷体" w:cs="宋体"/>
          <w:kern w:val="0"/>
          <w:szCs w:val="21"/>
        </w:rPr>
        <w:t>万亩人工林，创造了一个变荒原为林海、让沙漠成绿洲的绿色奇迹。森林覆盖率由建场初期的</w:t>
      </w:r>
      <w:r w:rsidRPr="00EC6EC8">
        <w:rPr>
          <w:rFonts w:ascii="楷体" w:eastAsia="楷体" w:hAnsi="楷体" w:cs="Times New Roman"/>
          <w:kern w:val="0"/>
          <w:szCs w:val="21"/>
        </w:rPr>
        <w:t>11.4%</w:t>
      </w:r>
      <w:r w:rsidRPr="00EC6EC8">
        <w:rPr>
          <w:rFonts w:ascii="楷体" w:eastAsia="楷体" w:hAnsi="楷体" w:cs="宋体"/>
          <w:kern w:val="0"/>
          <w:szCs w:val="21"/>
        </w:rPr>
        <w:t>提高到现在的</w:t>
      </w:r>
      <w:r w:rsidRPr="00EC6EC8">
        <w:rPr>
          <w:rFonts w:ascii="楷体" w:eastAsia="楷体" w:hAnsi="楷体" w:cs="Times New Roman"/>
          <w:kern w:val="0"/>
          <w:szCs w:val="21"/>
        </w:rPr>
        <w:t>80%</w:t>
      </w:r>
      <w:r w:rsidRPr="00EC6EC8">
        <w:rPr>
          <w:rFonts w:ascii="楷体" w:eastAsia="楷体" w:hAnsi="楷体" w:cs="宋体"/>
          <w:kern w:val="0"/>
          <w:szCs w:val="21"/>
        </w:rPr>
        <w:t>，林木总蓄积量达到</w:t>
      </w:r>
      <w:r w:rsidRPr="00EC6EC8">
        <w:rPr>
          <w:rFonts w:ascii="楷体" w:eastAsia="楷体" w:hAnsi="楷体" w:cs="Times New Roman"/>
          <w:kern w:val="0"/>
          <w:szCs w:val="21"/>
        </w:rPr>
        <w:t>1012</w:t>
      </w:r>
      <w:r w:rsidRPr="00EC6EC8">
        <w:rPr>
          <w:rFonts w:ascii="楷体" w:eastAsia="楷体" w:hAnsi="楷体" w:cs="宋体"/>
          <w:kern w:val="0"/>
          <w:szCs w:val="21"/>
        </w:rPr>
        <w:t>万立方米，塞罕坝人在茫茫的塞北荒原上成功营造起了全国面积最大的集中连片的人工林林海，谱写了不朽的绿色篇章。</w:t>
      </w:r>
    </w:p>
    <w:p w:rsidR="00433FC3" w:rsidRPr="00EC6EC8" w:rsidRDefault="00EE5D0E" w:rsidP="00EC6EC8">
      <w:pPr>
        <w:spacing w:line="400" w:lineRule="exact"/>
        <w:ind w:firstLineChars="150" w:firstLine="315"/>
        <w:textAlignment w:val="center"/>
        <w:rPr>
          <w:rFonts w:ascii="楷体" w:eastAsia="楷体" w:hAnsi="楷体" w:cs="Times New Roman"/>
          <w:kern w:val="0"/>
          <w:szCs w:val="21"/>
        </w:rPr>
      </w:pPr>
      <w:r w:rsidRPr="00EC6EC8">
        <w:rPr>
          <w:rFonts w:ascii="楷体" w:eastAsia="楷体" w:hAnsi="楷体" w:cs="宋体"/>
          <w:kern w:val="0"/>
          <w:szCs w:val="21"/>
        </w:rPr>
        <w:t>如今，建场时营造的树苗，已经变成了浩瀚林海，正发挥着无可替代的经济、生态和社会效益，造福着当地，泽被着京津，恩及着后世。</w:t>
      </w:r>
      <w:r w:rsidRPr="00EC6EC8">
        <w:rPr>
          <w:rFonts w:ascii="楷体" w:eastAsia="楷体" w:hAnsi="楷体" w:cs="Times New Roman"/>
          <w:kern w:val="0"/>
          <w:szCs w:val="21"/>
        </w:rPr>
        <w:t>2017</w:t>
      </w:r>
      <w:r w:rsidRPr="00EC6EC8">
        <w:rPr>
          <w:rFonts w:ascii="楷体" w:eastAsia="楷体" w:hAnsi="楷体" w:cs="宋体"/>
          <w:kern w:val="0"/>
          <w:szCs w:val="21"/>
        </w:rPr>
        <w:t>年</w:t>
      </w:r>
      <w:r w:rsidRPr="00EC6EC8">
        <w:rPr>
          <w:rFonts w:ascii="楷体" w:eastAsia="楷体" w:hAnsi="楷体" w:cs="Times New Roman"/>
          <w:kern w:val="0"/>
          <w:szCs w:val="21"/>
        </w:rPr>
        <w:t>8</w:t>
      </w:r>
      <w:r w:rsidRPr="00EC6EC8">
        <w:rPr>
          <w:rFonts w:ascii="楷体" w:eastAsia="楷体" w:hAnsi="楷体" w:cs="宋体"/>
          <w:kern w:val="0"/>
          <w:szCs w:val="21"/>
        </w:rPr>
        <w:t>月，习近平总书记视察塞罕坝时指出，“全党全社会要坚持绿色发展理念，弘扬塞罕坝精神，持之以恒推进生态文明建设”。</w:t>
      </w:r>
    </w:p>
    <w:p w:rsidR="00EC6EC8" w:rsidRPr="00EC6EC8" w:rsidRDefault="00EE5D0E" w:rsidP="00EC6EC8">
      <w:pPr>
        <w:spacing w:line="400" w:lineRule="exact"/>
        <w:ind w:left="420" w:firstLineChars="100" w:firstLine="211"/>
        <w:textAlignment w:val="center"/>
        <w:rPr>
          <w:rFonts w:asciiTheme="minorEastAsia" w:eastAsiaTheme="minorEastAsia" w:hAnsiTheme="minorEastAsia" w:cs="Times New Roman"/>
          <w:b/>
          <w:kern w:val="0"/>
          <w:szCs w:val="21"/>
        </w:rPr>
      </w:pPr>
      <w:r w:rsidRPr="00EC6EC8">
        <w:rPr>
          <w:rFonts w:asciiTheme="minorEastAsia" w:eastAsiaTheme="minorEastAsia" w:hAnsiTheme="minorEastAsia" w:cs="宋体"/>
          <w:b/>
          <w:kern w:val="0"/>
          <w:szCs w:val="21"/>
        </w:rPr>
        <w:lastRenderedPageBreak/>
        <w:t>结合材料，运用规律客观性和普遍性原理，分析说明塞罕坝是怎样从皇家猎苑到沙地荒原再到生态文明建设范例的？</w:t>
      </w:r>
      <w:r w:rsidRPr="00EC6EC8">
        <w:rPr>
          <w:rFonts w:asciiTheme="minorEastAsia" w:eastAsiaTheme="minorEastAsia" w:hAnsiTheme="minorEastAsia" w:cs="Times New Roman"/>
          <w:b/>
          <w:kern w:val="0"/>
          <w:szCs w:val="2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bl>
    <w:p w:rsidR="00433FC3" w:rsidRPr="00121AE5" w:rsidRDefault="00EC6EC8" w:rsidP="00121AE5">
      <w:pPr>
        <w:spacing w:line="400" w:lineRule="exact"/>
        <w:textAlignment w:val="center"/>
        <w:rPr>
          <w:rFonts w:asciiTheme="minorEastAsia" w:eastAsiaTheme="minorEastAsia" w:hAnsiTheme="minorEastAsia" w:cs="Times New Roman"/>
          <w:b/>
          <w:kern w:val="0"/>
          <w:szCs w:val="21"/>
        </w:rPr>
      </w:pPr>
      <w:r>
        <w:rPr>
          <w:rFonts w:asciiTheme="minorEastAsia" w:eastAsiaTheme="minorEastAsia" w:hAnsiTheme="minorEastAsia" w:cs="Times New Roman" w:hint="eastAsia"/>
          <w:b/>
          <w:kern w:val="0"/>
          <w:szCs w:val="21"/>
        </w:rPr>
        <w:t>33.</w:t>
      </w:r>
      <w:r w:rsidR="00EE5D0E" w:rsidRPr="00EC6EC8">
        <w:rPr>
          <w:rFonts w:ascii="楷体" w:eastAsia="楷体" w:hAnsi="楷体" w:cs="宋体"/>
          <w:kern w:val="0"/>
          <w:szCs w:val="21"/>
        </w:rPr>
        <w:t>景德镇是世界瓷都，是国家陶瓷文化传承创新试验区，在传承优秀陶瓷文化中担负重大使命。</w:t>
      </w:r>
      <w:r w:rsidR="00EE5D0E" w:rsidRPr="00EC6EC8">
        <w:rPr>
          <w:rFonts w:ascii="楷体" w:eastAsia="楷体" w:hAnsi="楷体" w:cs="Times New Roman"/>
          <w:kern w:val="0"/>
          <w:szCs w:val="21"/>
        </w:rPr>
        <w:t>2020</w:t>
      </w:r>
      <w:r w:rsidR="00EE5D0E" w:rsidRPr="00EC6EC8">
        <w:rPr>
          <w:rFonts w:ascii="楷体" w:eastAsia="楷体" w:hAnsi="楷体" w:cs="宋体"/>
          <w:kern w:val="0"/>
          <w:szCs w:val="21"/>
        </w:rPr>
        <w:t>年</w:t>
      </w:r>
      <w:r w:rsidR="00EE5D0E" w:rsidRPr="00EC6EC8">
        <w:rPr>
          <w:rFonts w:ascii="楷体" w:eastAsia="楷体" w:hAnsi="楷体" w:cs="Times New Roman"/>
          <w:kern w:val="0"/>
          <w:szCs w:val="21"/>
        </w:rPr>
        <w:t>5</w:t>
      </w:r>
      <w:r w:rsidR="00EE5D0E" w:rsidRPr="00EC6EC8">
        <w:rPr>
          <w:rFonts w:ascii="楷体" w:eastAsia="楷体" w:hAnsi="楷体" w:cs="宋体"/>
          <w:kern w:val="0"/>
          <w:szCs w:val="21"/>
        </w:rPr>
        <w:t>月，江西省工业和信息化厅印发《江西省工业和信息化厅关于支持景德镇国家陶瓷文化传承创新试验区产业集聚发展的若干措施》（以下简称《措施》）。《措施》表示，从技术上支持试验区陶瓷垂直电商平台和陶瓷电商产业园等建设，促进陶瓷数字化交易；支持利用虚拟现实、</w:t>
      </w:r>
      <w:r w:rsidR="00EE5D0E" w:rsidRPr="00EC6EC8">
        <w:rPr>
          <w:rFonts w:ascii="楷体" w:eastAsia="楷体" w:hAnsi="楷体" w:cs="Times New Roman"/>
          <w:kern w:val="0"/>
          <w:szCs w:val="21"/>
        </w:rPr>
        <w:t>5G</w:t>
      </w:r>
      <w:r w:rsidR="00EE5D0E" w:rsidRPr="00EC6EC8">
        <w:rPr>
          <w:rFonts w:ascii="楷体" w:eastAsia="楷体" w:hAnsi="楷体" w:cs="宋体"/>
          <w:kern w:val="0"/>
          <w:szCs w:val="21"/>
        </w:rPr>
        <w:t>、工业互联网等新一代信息技术，助推陶瓷产业绿色崛起；支持试验区推进景德镇地理标志传承保护，加大陶瓷工业遗产博物馆、御密遗址、明清窑作群等陶瓷文化遗址保护力度；支持加强陶瓷文创产品研发和工业设计，推进人文、科技、时尚等元素融入陶瓷产业，推动传统设计向高端综合设计服务转变。</w:t>
      </w:r>
    </w:p>
    <w:p w:rsidR="00433FC3" w:rsidRPr="00EC6EC8" w:rsidRDefault="00EE5D0E" w:rsidP="00EC6EC8">
      <w:pPr>
        <w:spacing w:line="400" w:lineRule="exact"/>
        <w:ind w:firstLineChars="150" w:firstLine="315"/>
        <w:textAlignment w:val="center"/>
        <w:rPr>
          <w:rFonts w:ascii="楷体" w:eastAsia="楷体" w:hAnsi="楷体" w:cs="Times New Roman"/>
          <w:kern w:val="0"/>
          <w:szCs w:val="21"/>
        </w:rPr>
      </w:pPr>
      <w:r w:rsidRPr="00EC6EC8">
        <w:rPr>
          <w:rFonts w:ascii="楷体" w:eastAsia="楷体" w:hAnsi="楷体" w:cs="宋体"/>
          <w:kern w:val="0"/>
          <w:szCs w:val="21"/>
        </w:rPr>
        <w:t>景德镇坚持用陶瓷工匠精神打造千年瓷都。正是依靠着陶瓷手工业者一丝不苟、精益求精、勇于创新的陶瓷工匠精神，才能发现陶瓷文化价值，并不断推动景德镇陶瓷艺术、陶瓷文化向前发展和超越。奋战在陶瓷战线各个岗位上的瓷业工人，正精神饱满、孩孜不倦地争做优秀工匠，创一流产品，自觉担负起推动中华文明和陶瓷文化繁荣兴盛的时代使命。</w:t>
      </w:r>
    </w:p>
    <w:p w:rsidR="00EC6EC8" w:rsidRPr="00EC6EC8" w:rsidRDefault="00EE5D0E" w:rsidP="00EC6EC8">
      <w:pPr>
        <w:spacing w:line="400" w:lineRule="exact"/>
        <w:ind w:firstLineChars="150" w:firstLine="316"/>
        <w:textAlignment w:val="center"/>
        <w:rPr>
          <w:rFonts w:asciiTheme="minorEastAsia" w:eastAsiaTheme="minorEastAsia" w:hAnsiTheme="minorEastAsia" w:cs="Times New Roman"/>
          <w:b/>
          <w:kern w:val="0"/>
          <w:szCs w:val="21"/>
        </w:rPr>
      </w:pPr>
      <w:r w:rsidRPr="00EC6EC8">
        <w:rPr>
          <w:rFonts w:asciiTheme="minorEastAsia" w:eastAsiaTheme="minorEastAsia" w:hAnsiTheme="minorEastAsia" w:cs="宋体"/>
          <w:b/>
          <w:kern w:val="0"/>
          <w:szCs w:val="21"/>
        </w:rPr>
        <w:t>续写陶瓷文明新的绚丽篇章，需要培育和弘扬陶瓷工匠精神。结合材料，请运用意识能动作用原理对此加以说明。</w:t>
      </w:r>
      <w:r w:rsidRPr="00EC6EC8">
        <w:rPr>
          <w:rFonts w:asciiTheme="minorEastAsia" w:eastAsiaTheme="minorEastAsia" w:hAnsiTheme="minorEastAsia" w:cs="Times New Roman"/>
          <w:b/>
          <w:kern w:val="0"/>
          <w:szCs w:val="2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bl>
    <w:p w:rsidR="00CD1444" w:rsidRPr="00EC6EC8" w:rsidRDefault="00EE5D0E" w:rsidP="00EC6EC8">
      <w:pPr>
        <w:spacing w:line="400" w:lineRule="exact"/>
        <w:ind w:firstLineChars="150" w:firstLine="316"/>
        <w:textAlignment w:val="center"/>
        <w:rPr>
          <w:rFonts w:ascii="楷体" w:eastAsia="楷体" w:hAnsi="楷体" w:cs="Times New Roman"/>
          <w:kern w:val="0"/>
          <w:szCs w:val="21"/>
        </w:rPr>
      </w:pPr>
      <w:r w:rsidRPr="00EC6EC8">
        <w:rPr>
          <w:rFonts w:asciiTheme="minorEastAsia" w:eastAsiaTheme="minorEastAsia" w:hAnsiTheme="minorEastAsia" w:cs="Times New Roman"/>
          <w:b/>
          <w:kern w:val="0"/>
          <w:szCs w:val="21"/>
        </w:rPr>
        <w:lastRenderedPageBreak/>
        <w:br/>
      </w:r>
      <w:r w:rsidR="00EC6EC8">
        <w:rPr>
          <w:rFonts w:asciiTheme="minorEastAsia" w:eastAsiaTheme="minorEastAsia" w:hAnsiTheme="minorEastAsia" w:cs="Times New Roman" w:hint="eastAsia"/>
          <w:b/>
          <w:kern w:val="0"/>
          <w:szCs w:val="21"/>
        </w:rPr>
        <w:t>34.</w:t>
      </w:r>
      <w:bookmarkStart w:id="29" w:name="topic_93c1d7ad-1c48-401c-91b6-1115f26071"/>
      <w:r w:rsidR="00EC6EC8" w:rsidRPr="00EC6EC8">
        <w:rPr>
          <w:rFonts w:ascii="楷体" w:eastAsia="楷体" w:hAnsi="楷体" w:cs="宋体" w:hint="eastAsia"/>
          <w:kern w:val="0"/>
          <w:szCs w:val="21"/>
        </w:rPr>
        <w:t xml:space="preserve"> </w:t>
      </w:r>
      <w:r w:rsidRPr="00EC6EC8">
        <w:rPr>
          <w:rFonts w:ascii="楷体" w:eastAsia="楷体" w:hAnsi="楷体" w:cs="宋体"/>
          <w:kern w:val="0"/>
          <w:szCs w:val="21"/>
        </w:rPr>
        <w:t>中国青年出版总社发挥自身优势，以中国文化艺术为主要出版元素，通过海外投资建分社，置身西方的社会和文化背景之中，深入了解西方的市场需求、读者阅读习惯和出版管理模式、业务流程，实现本土化、国际化运营。在经营管理上不断开拓创新，所有产品都是先通过书展测试市场需求，获取订单、确认合同、甚至收到订金后再正式编辑出版，从而避免了经营风险，提高了综合竞争能力，保证了业务的可持续发展。中国青年出版总社“走出去”已连续</w:t>
      </w:r>
      <w:r w:rsidRPr="00EC6EC8">
        <w:rPr>
          <w:rFonts w:ascii="楷体" w:eastAsia="楷体" w:hAnsi="楷体" w:cs="Times New Roman"/>
          <w:kern w:val="0"/>
          <w:szCs w:val="21"/>
        </w:rPr>
        <w:t xml:space="preserve"> 9</w:t>
      </w:r>
      <w:r w:rsidRPr="00EC6EC8">
        <w:rPr>
          <w:rFonts w:ascii="楷体" w:eastAsia="楷体" w:hAnsi="楷体" w:cs="宋体"/>
          <w:kern w:val="0"/>
          <w:szCs w:val="21"/>
        </w:rPr>
        <w:t>年盈利，开拓了一个覆盖国际主流市场的营销网络，创建了一个高端的中国文化艺术国际出版品牌。</w:t>
      </w:r>
    </w:p>
    <w:p w:rsidR="00EC6EC8" w:rsidRPr="00EC6EC8" w:rsidRDefault="00EE5D0E" w:rsidP="00CD1444">
      <w:pPr>
        <w:spacing w:line="400" w:lineRule="exact"/>
        <w:ind w:left="420"/>
        <w:textAlignment w:val="center"/>
        <w:rPr>
          <w:rFonts w:asciiTheme="minorEastAsia" w:eastAsiaTheme="minorEastAsia" w:hAnsiTheme="minorEastAsia" w:cs="Times New Roman"/>
          <w:b/>
          <w:kern w:val="0"/>
          <w:szCs w:val="21"/>
        </w:rPr>
      </w:pPr>
      <w:r w:rsidRPr="00EC6EC8">
        <w:rPr>
          <w:rFonts w:asciiTheme="minorEastAsia" w:eastAsiaTheme="minorEastAsia" w:hAnsiTheme="minorEastAsia" w:cs="宋体"/>
          <w:b/>
          <w:kern w:val="0"/>
          <w:szCs w:val="21"/>
        </w:rPr>
        <w:t>结合材料，分析中国青年出版总社“走出去”是如何做到一切从实际出发，实事求是的。</w:t>
      </w:r>
      <w:bookmarkEnd w:id="29"/>
      <w:r w:rsidRPr="00EC6EC8">
        <w:rPr>
          <w:rFonts w:asciiTheme="minorEastAsia" w:eastAsiaTheme="minorEastAsia" w:hAnsiTheme="minorEastAsia" w:cs="Times New Roman"/>
          <w:b/>
          <w:kern w:val="0"/>
          <w:szCs w:val="2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bl>
    <w:p w:rsidR="00433FC3" w:rsidRPr="00121AE5" w:rsidRDefault="00EC6EC8" w:rsidP="00121AE5">
      <w:pPr>
        <w:spacing w:line="400" w:lineRule="exact"/>
        <w:textAlignment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35.</w:t>
      </w:r>
      <w:r w:rsidR="00EE5D0E" w:rsidRPr="00EC6EC8">
        <w:rPr>
          <w:rFonts w:ascii="楷体" w:eastAsia="楷体" w:hAnsi="楷体" w:cs="宋体"/>
          <w:kern w:val="0"/>
          <w:szCs w:val="21"/>
        </w:rPr>
        <w:t>党的十九大报告明确提出，实施乡村振兴战略。《乡村振兴战略规划（</w:t>
      </w:r>
      <w:r w:rsidR="00EE5D0E" w:rsidRPr="00EC6EC8">
        <w:rPr>
          <w:rFonts w:ascii="楷体" w:eastAsia="楷体" w:hAnsi="楷体" w:cs="Times New Roman"/>
          <w:kern w:val="0"/>
          <w:szCs w:val="21"/>
        </w:rPr>
        <w:t>2018</w:t>
      </w:r>
      <w:r w:rsidR="00EE5D0E" w:rsidRPr="00EC6EC8">
        <w:rPr>
          <w:rFonts w:ascii="楷体" w:eastAsia="楷体" w:hAnsi="楷体" w:cs="宋体"/>
          <w:kern w:val="0"/>
          <w:szCs w:val="21"/>
        </w:rPr>
        <w:t>－</w:t>
      </w:r>
      <w:r w:rsidR="00EE5D0E" w:rsidRPr="00EC6EC8">
        <w:rPr>
          <w:rFonts w:ascii="楷体" w:eastAsia="楷体" w:hAnsi="楷体" w:cs="Times New Roman"/>
          <w:kern w:val="0"/>
          <w:szCs w:val="21"/>
        </w:rPr>
        <w:t>2022</w:t>
      </w:r>
      <w:r w:rsidR="00EE5D0E" w:rsidRPr="00EC6EC8">
        <w:rPr>
          <w:rFonts w:ascii="楷体" w:eastAsia="楷体" w:hAnsi="楷体" w:cs="宋体"/>
          <w:kern w:val="0"/>
          <w:szCs w:val="21"/>
        </w:rPr>
        <w:t>年）》对乡村振兴提出发展目标：到</w:t>
      </w:r>
      <w:r w:rsidR="00EE5D0E" w:rsidRPr="00EC6EC8">
        <w:rPr>
          <w:rFonts w:ascii="楷体" w:eastAsia="楷体" w:hAnsi="楷体" w:cs="Times New Roman"/>
          <w:kern w:val="0"/>
          <w:szCs w:val="21"/>
        </w:rPr>
        <w:t>2020</w:t>
      </w:r>
      <w:r w:rsidR="00EE5D0E" w:rsidRPr="00EC6EC8">
        <w:rPr>
          <w:rFonts w:ascii="楷体" w:eastAsia="楷体" w:hAnsi="楷体" w:cs="宋体"/>
          <w:kern w:val="0"/>
          <w:szCs w:val="21"/>
        </w:rPr>
        <w:t>年，乡村振兴的制度框架和政策体系基本形成，各地区各部门乡村振兴的思路举措得以确立；到</w:t>
      </w:r>
      <w:r w:rsidR="00EE5D0E" w:rsidRPr="00EC6EC8">
        <w:rPr>
          <w:rFonts w:ascii="楷体" w:eastAsia="楷体" w:hAnsi="楷体" w:cs="Times New Roman"/>
          <w:kern w:val="0"/>
          <w:szCs w:val="21"/>
        </w:rPr>
        <w:t>2022</w:t>
      </w:r>
      <w:r w:rsidR="00EE5D0E" w:rsidRPr="00EC6EC8">
        <w:rPr>
          <w:rFonts w:ascii="楷体" w:eastAsia="楷体" w:hAnsi="楷体" w:cs="宋体"/>
          <w:kern w:val="0"/>
          <w:szCs w:val="21"/>
        </w:rPr>
        <w:t>年，乡村振兴的制度框架和政策体系初步健全，探索形成一批各具特色的乡村振兴模式和经验，乡村振兴取得阶段性成果；到</w:t>
      </w:r>
      <w:r w:rsidR="00EE5D0E" w:rsidRPr="00EC6EC8">
        <w:rPr>
          <w:rFonts w:ascii="楷体" w:eastAsia="楷体" w:hAnsi="楷体" w:cs="Times New Roman"/>
          <w:kern w:val="0"/>
          <w:szCs w:val="21"/>
        </w:rPr>
        <w:t>2035</w:t>
      </w:r>
      <w:r w:rsidR="00EE5D0E" w:rsidRPr="00EC6EC8">
        <w:rPr>
          <w:rFonts w:ascii="楷体" w:eastAsia="楷体" w:hAnsi="楷体" w:cs="宋体"/>
          <w:kern w:val="0"/>
          <w:szCs w:val="21"/>
        </w:rPr>
        <w:t>年，乡村振兴取得决定性进展，农业农村现代化基本实现；到</w:t>
      </w:r>
      <w:r w:rsidR="00EE5D0E" w:rsidRPr="00EC6EC8">
        <w:rPr>
          <w:rFonts w:ascii="楷体" w:eastAsia="楷体" w:hAnsi="楷体" w:cs="Times New Roman"/>
          <w:kern w:val="0"/>
          <w:szCs w:val="21"/>
        </w:rPr>
        <w:t>2050</w:t>
      </w:r>
      <w:r w:rsidR="00EE5D0E" w:rsidRPr="00EC6EC8">
        <w:rPr>
          <w:rFonts w:ascii="楷体" w:eastAsia="楷体" w:hAnsi="楷体" w:cs="宋体"/>
          <w:kern w:val="0"/>
          <w:szCs w:val="21"/>
        </w:rPr>
        <w:t>年，乡村全面振兴，农业强、农村美、农民富全面实现。</w:t>
      </w:r>
      <w:r w:rsidR="00EE5D0E" w:rsidRPr="00EC6EC8">
        <w:rPr>
          <w:rFonts w:ascii="楷体" w:eastAsia="楷体" w:hAnsi="楷体" w:cs="Times New Roman"/>
          <w:kern w:val="0"/>
          <w:szCs w:val="21"/>
        </w:rPr>
        <w:t xml:space="preserve"> </w:t>
      </w:r>
    </w:p>
    <w:p w:rsidR="00EC6EC8" w:rsidRPr="00EC6EC8" w:rsidRDefault="00EE5D0E" w:rsidP="00CD1444">
      <w:pPr>
        <w:spacing w:line="400" w:lineRule="exact"/>
        <w:ind w:left="420"/>
        <w:textAlignment w:val="center"/>
        <w:rPr>
          <w:rFonts w:asciiTheme="minorEastAsia" w:eastAsiaTheme="minorEastAsia" w:hAnsiTheme="minorEastAsia" w:cs="Times New Roman"/>
          <w:b/>
          <w:kern w:val="0"/>
          <w:szCs w:val="21"/>
        </w:rPr>
      </w:pPr>
      <w:r w:rsidRPr="00EC6EC8">
        <w:rPr>
          <w:rFonts w:asciiTheme="minorEastAsia" w:eastAsiaTheme="minorEastAsia" w:hAnsiTheme="minorEastAsia" w:cs="宋体"/>
          <w:b/>
          <w:kern w:val="0"/>
          <w:szCs w:val="21"/>
        </w:rPr>
        <w:t>结合材料，从“量变和质变的辩证关系”角度，分析我国乡村振兴的发展目标。</w:t>
      </w:r>
      <w:r w:rsidRPr="00EC6EC8">
        <w:rPr>
          <w:rFonts w:asciiTheme="minorEastAsia" w:eastAsiaTheme="minorEastAsia" w:hAnsiTheme="minorEastAsia" w:cs="Times New Roman"/>
          <w:b/>
          <w:kern w:val="0"/>
          <w:szCs w:val="2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r w:rsidR="00EC6EC8" w:rsidRPr="00DC04DE" w:rsidTr="00A87D79">
        <w:trPr>
          <w:trHeight w:hRule="exact" w:val="567"/>
        </w:trPr>
        <w:tc>
          <w:tcPr>
            <w:tcW w:w="9968" w:type="dxa"/>
            <w:shd w:val="clear" w:color="auto" w:fill="auto"/>
          </w:tcPr>
          <w:p w:rsidR="00EC6EC8" w:rsidRPr="00DC04DE" w:rsidRDefault="00EC6EC8" w:rsidP="00A87D79">
            <w:pPr>
              <w:spacing w:line="360" w:lineRule="auto"/>
              <w:rPr>
                <w:color w:val="FF0000"/>
              </w:rPr>
            </w:pPr>
          </w:p>
        </w:tc>
      </w:tr>
    </w:tbl>
    <w:p w:rsidR="00121AE5" w:rsidRDefault="00121AE5" w:rsidP="00EC6EC8">
      <w:pPr>
        <w:spacing w:line="400" w:lineRule="exact"/>
        <w:textAlignment w:val="center"/>
        <w:rPr>
          <w:rFonts w:asciiTheme="minorEastAsia" w:eastAsiaTheme="minorEastAsia" w:hAnsiTheme="minorEastAsia" w:cs="宋体"/>
          <w:kern w:val="0"/>
          <w:sz w:val="24"/>
          <w:szCs w:val="24"/>
        </w:rPr>
      </w:pPr>
    </w:p>
    <w:p w:rsidR="00433FC3" w:rsidRPr="00CD1444" w:rsidRDefault="00EC6EC8" w:rsidP="00EC6EC8">
      <w:pPr>
        <w:spacing w:line="400" w:lineRule="exact"/>
        <w:textAlignment w:val="center"/>
        <w:rPr>
          <w:rFonts w:asciiTheme="minorEastAsia" w:eastAsiaTheme="minorEastAsia" w:hAnsiTheme="minorEastAsia" w:cs="Times New Roman"/>
          <w:kern w:val="0"/>
          <w:sz w:val="24"/>
          <w:szCs w:val="24"/>
        </w:rPr>
      </w:pPr>
      <w:r>
        <w:rPr>
          <w:rFonts w:asciiTheme="minorEastAsia" w:eastAsiaTheme="minorEastAsia" w:hAnsiTheme="minorEastAsia" w:cs="宋体" w:hint="eastAsia"/>
          <w:kern w:val="0"/>
          <w:sz w:val="24"/>
          <w:szCs w:val="24"/>
        </w:rPr>
        <w:lastRenderedPageBreak/>
        <w:t>36.</w:t>
      </w:r>
      <w:r w:rsidR="00EE5D0E" w:rsidRPr="00CD1444">
        <w:rPr>
          <w:rFonts w:asciiTheme="minorEastAsia" w:eastAsiaTheme="minorEastAsia" w:hAnsiTheme="minorEastAsia" w:cs="宋体"/>
          <w:kern w:val="0"/>
          <w:sz w:val="24"/>
          <w:szCs w:val="24"/>
        </w:rPr>
        <w:t>阅读材料，回答问题。</w:t>
      </w:r>
      <w:r w:rsidR="00EE5D0E" w:rsidRPr="00CD1444">
        <w:rPr>
          <w:rFonts w:asciiTheme="minorEastAsia" w:eastAsiaTheme="minorEastAsia" w:hAnsiTheme="minorEastAsia" w:cs="Times New Roman"/>
          <w:kern w:val="0"/>
          <w:sz w:val="24"/>
          <w:szCs w:val="24"/>
        </w:rPr>
        <w:t xml:space="preserve"> </w:t>
      </w:r>
    </w:p>
    <w:p w:rsidR="00433FC3" w:rsidRPr="00EC6EC8" w:rsidRDefault="00EE5D0E" w:rsidP="00EC6EC8">
      <w:pPr>
        <w:spacing w:line="400" w:lineRule="exact"/>
        <w:textAlignment w:val="center"/>
        <w:rPr>
          <w:rFonts w:ascii="楷体" w:eastAsia="楷体" w:hAnsi="楷体" w:cs="Times New Roman"/>
          <w:kern w:val="0"/>
          <w:szCs w:val="21"/>
        </w:rPr>
      </w:pPr>
      <w:r w:rsidRPr="00EC6EC8">
        <w:rPr>
          <w:rFonts w:ascii="楷体" w:eastAsia="楷体" w:hAnsi="楷体" w:cs="宋体"/>
          <w:kern w:val="0"/>
          <w:szCs w:val="21"/>
        </w:rPr>
        <w:t>材料一伟大的变革</w:t>
      </w:r>
      <w:r w:rsidRPr="00EC6EC8">
        <w:rPr>
          <w:rFonts w:ascii="楷体" w:eastAsia="楷体" w:hAnsi="楷体" w:cs="Times New Roman"/>
          <w:kern w:val="0"/>
          <w:szCs w:val="21"/>
        </w:rPr>
        <w:t xml:space="preserve"> -</w:t>
      </w:r>
      <w:r w:rsidRPr="00EC6EC8">
        <w:rPr>
          <w:rFonts w:ascii="楷体" w:eastAsia="楷体" w:hAnsi="楷体" w:cs="宋体"/>
          <w:kern w:val="0"/>
          <w:szCs w:val="21"/>
        </w:rPr>
        <w:t>庆祝改革开放</w:t>
      </w:r>
      <w:r w:rsidRPr="00EC6EC8">
        <w:rPr>
          <w:rFonts w:ascii="楷体" w:eastAsia="楷体" w:hAnsi="楷体" w:cs="Times New Roman"/>
          <w:kern w:val="0"/>
          <w:szCs w:val="21"/>
        </w:rPr>
        <w:t>40</w:t>
      </w:r>
      <w:r w:rsidRPr="00EC6EC8">
        <w:rPr>
          <w:rFonts w:ascii="楷体" w:eastAsia="楷体" w:hAnsi="楷体" w:cs="宋体"/>
          <w:kern w:val="0"/>
          <w:szCs w:val="21"/>
        </w:rPr>
        <w:t>周年大型展览。</w:t>
      </w:r>
      <w:r w:rsidRPr="00EC6EC8">
        <w:rPr>
          <w:rFonts w:ascii="楷体" w:eastAsia="楷体" w:hAnsi="楷体" w:cs="Times New Roman"/>
          <w:kern w:val="0"/>
          <w:szCs w:val="21"/>
        </w:rPr>
        <w:t>2018</w:t>
      </w:r>
      <w:r w:rsidRPr="00EC6EC8">
        <w:rPr>
          <w:rFonts w:ascii="楷体" w:eastAsia="楷体" w:hAnsi="楷体" w:cs="宋体"/>
          <w:kern w:val="0"/>
          <w:szCs w:val="21"/>
        </w:rPr>
        <w:t>年</w:t>
      </w:r>
      <w:r w:rsidRPr="00EC6EC8">
        <w:rPr>
          <w:rFonts w:ascii="楷体" w:eastAsia="楷体" w:hAnsi="楷体" w:cs="Times New Roman"/>
          <w:kern w:val="0"/>
          <w:szCs w:val="21"/>
        </w:rPr>
        <w:t>11</w:t>
      </w:r>
      <w:r w:rsidRPr="00EC6EC8">
        <w:rPr>
          <w:rFonts w:ascii="楷体" w:eastAsia="楷体" w:hAnsi="楷体" w:cs="宋体"/>
          <w:kern w:val="0"/>
          <w:szCs w:val="21"/>
        </w:rPr>
        <w:t>月</w:t>
      </w:r>
      <w:r w:rsidRPr="00EC6EC8">
        <w:rPr>
          <w:rFonts w:ascii="楷体" w:eastAsia="楷体" w:hAnsi="楷体" w:cs="Times New Roman"/>
          <w:kern w:val="0"/>
          <w:szCs w:val="21"/>
        </w:rPr>
        <w:t>13</w:t>
      </w:r>
      <w:r w:rsidRPr="00EC6EC8">
        <w:rPr>
          <w:rFonts w:ascii="楷体" w:eastAsia="楷体" w:hAnsi="楷体" w:cs="宋体"/>
          <w:kern w:val="0"/>
          <w:szCs w:val="21"/>
        </w:rPr>
        <w:t>日在国家博物馆隆重开幕。这次大型展览以改革开放</w:t>
      </w:r>
      <w:r w:rsidRPr="00EC6EC8">
        <w:rPr>
          <w:rFonts w:ascii="楷体" w:eastAsia="楷体" w:hAnsi="楷体" w:cs="Times New Roman"/>
          <w:kern w:val="0"/>
          <w:szCs w:val="21"/>
        </w:rPr>
        <w:t>40</w:t>
      </w:r>
      <w:r w:rsidRPr="00EC6EC8">
        <w:rPr>
          <w:rFonts w:ascii="楷体" w:eastAsia="楷体" w:hAnsi="楷体" w:cs="宋体"/>
          <w:kern w:val="0"/>
          <w:szCs w:val="21"/>
        </w:rPr>
        <w:t>年光辉历程为主线，立体化、全方位、多角度、全景式展示党和人民的伟大实践、伟大创造。展览着力聚焦改革开放以来的重大时间、事件节点，在展览内容整体逻辑上，对六个主体内容展区进行统一规划安排，六个主体内容展区围绕各自展示重点，精心设计了主体色调、平面布局和展示渡线，进一步强化了展示改革开放成就的整体性。</w:t>
      </w:r>
    </w:p>
    <w:p w:rsidR="00433FC3" w:rsidRPr="00EC6EC8" w:rsidRDefault="00EE5D0E" w:rsidP="00EC6EC8">
      <w:pPr>
        <w:spacing w:line="400" w:lineRule="exact"/>
        <w:textAlignment w:val="center"/>
        <w:rPr>
          <w:rFonts w:ascii="楷体" w:eastAsia="楷体" w:hAnsi="楷体" w:cs="Times New Roman"/>
          <w:kern w:val="0"/>
          <w:szCs w:val="21"/>
        </w:rPr>
      </w:pPr>
      <w:r w:rsidRPr="00EC6EC8">
        <w:rPr>
          <w:rFonts w:ascii="楷体" w:eastAsia="楷体" w:hAnsi="楷体" w:cs="宋体"/>
          <w:kern w:val="0"/>
          <w:szCs w:val="21"/>
        </w:rPr>
        <w:t>材料二</w:t>
      </w:r>
      <w:r w:rsidRPr="00EC6EC8">
        <w:rPr>
          <w:rFonts w:asciiTheme="minorEastAsia" w:eastAsia="楷体" w:hAnsiTheme="minorEastAsia" w:cs="Times New Roman"/>
          <w:kern w:val="0"/>
          <w:szCs w:val="21"/>
        </w:rPr>
        <w:t> </w:t>
      </w:r>
      <w:r w:rsidRPr="00EC6EC8">
        <w:rPr>
          <w:rFonts w:ascii="楷体" w:eastAsia="楷体" w:hAnsi="楷体" w:cs="Times New Roman"/>
          <w:kern w:val="0"/>
          <w:szCs w:val="21"/>
        </w:rPr>
        <w:t xml:space="preserve"> </w:t>
      </w:r>
      <w:r w:rsidRPr="00EC6EC8">
        <w:rPr>
          <w:rFonts w:ascii="楷体" w:eastAsia="楷体" w:hAnsi="楷体" w:cs="宋体"/>
          <w:kern w:val="0"/>
          <w:szCs w:val="21"/>
        </w:rPr>
        <w:t>为顺应全球传播时代的流，习近平总书记在塑造国家形象方面确立了以下思路：一是处理好主观认知与客观实际的关系，我国形象的塑造既取决于国情国力实际，同时也取决于自身的塑造能力，特别是国际传播能力。二是处理好国内公众与图外公众的关系。由于国家间的利益矛盾和文化差异，国内外公众对中国的认知会有差别，需要正确引导国内外社会舆论的互动。三是国家形象的判定标准与传播之间的关系。传媒对国家形象的判定有双重作用，塑造良好的国家形象需要加强对国际主流媒体特别是新媒体的控制力和影响力。</w:t>
      </w:r>
    </w:p>
    <w:p w:rsidR="00433FC3" w:rsidRPr="00CE3600" w:rsidRDefault="00EE5D0E" w:rsidP="00CD1444">
      <w:pPr>
        <w:spacing w:line="400" w:lineRule="exact"/>
        <w:ind w:left="420"/>
        <w:textAlignment w:val="center"/>
        <w:rPr>
          <w:rFonts w:asciiTheme="minorEastAsia" w:eastAsiaTheme="minorEastAsia" w:hAnsiTheme="minorEastAsia" w:cs="Times New Roman"/>
          <w:b/>
          <w:kern w:val="0"/>
          <w:szCs w:val="21"/>
        </w:rPr>
      </w:pPr>
      <w:r w:rsidRPr="00CE3600">
        <w:rPr>
          <w:rFonts w:asciiTheme="minorEastAsia" w:eastAsiaTheme="minorEastAsia" w:hAnsiTheme="minorEastAsia" w:cs="宋体"/>
          <w:b/>
          <w:kern w:val="0"/>
          <w:szCs w:val="21"/>
        </w:rPr>
        <w:t>（</w:t>
      </w:r>
      <w:r w:rsidRPr="00CE3600">
        <w:rPr>
          <w:rFonts w:asciiTheme="minorEastAsia" w:eastAsiaTheme="minorEastAsia" w:hAnsiTheme="minorEastAsia" w:cs="Times New Roman"/>
          <w:b/>
          <w:kern w:val="0"/>
          <w:szCs w:val="21"/>
        </w:rPr>
        <w:t>1</w:t>
      </w:r>
      <w:r w:rsidRPr="00CE3600">
        <w:rPr>
          <w:rFonts w:asciiTheme="minorEastAsia" w:eastAsiaTheme="minorEastAsia" w:hAnsiTheme="minorEastAsia" w:cs="宋体"/>
          <w:b/>
          <w:kern w:val="0"/>
          <w:szCs w:val="21"/>
        </w:rPr>
        <w:t>）结合材料一，运用整体和部分关系的有关知识，阐释改革开放</w:t>
      </w:r>
      <w:r w:rsidRPr="00CE3600">
        <w:rPr>
          <w:rFonts w:asciiTheme="minorEastAsia" w:eastAsiaTheme="minorEastAsia" w:hAnsiTheme="minorEastAsia" w:cs="Times New Roman"/>
          <w:b/>
          <w:kern w:val="0"/>
          <w:szCs w:val="21"/>
        </w:rPr>
        <w:t>40</w:t>
      </w:r>
      <w:r w:rsidRPr="00CE3600">
        <w:rPr>
          <w:rFonts w:asciiTheme="minorEastAsia" w:eastAsiaTheme="minorEastAsia" w:hAnsiTheme="minorEastAsia" w:cs="宋体"/>
          <w:b/>
          <w:kern w:val="0"/>
          <w:szCs w:val="21"/>
        </w:rPr>
        <w:t>周年大型展览布展思路的合理性。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CE3600" w:rsidRPr="00DC04DE" w:rsidTr="00A87D79">
        <w:trPr>
          <w:trHeight w:hRule="exact" w:val="567"/>
        </w:trPr>
        <w:tc>
          <w:tcPr>
            <w:tcW w:w="9968" w:type="dxa"/>
            <w:shd w:val="clear" w:color="auto" w:fill="auto"/>
          </w:tcPr>
          <w:p w:rsidR="00CE3600" w:rsidRPr="00DC04DE" w:rsidRDefault="00CE3600" w:rsidP="00A87D79">
            <w:pPr>
              <w:spacing w:line="360" w:lineRule="auto"/>
              <w:rPr>
                <w:color w:val="FF0000"/>
              </w:rPr>
            </w:pPr>
          </w:p>
        </w:tc>
      </w:tr>
      <w:tr w:rsidR="00CE3600" w:rsidRPr="00DC04DE" w:rsidTr="00A87D79">
        <w:trPr>
          <w:trHeight w:hRule="exact" w:val="567"/>
        </w:trPr>
        <w:tc>
          <w:tcPr>
            <w:tcW w:w="9968" w:type="dxa"/>
            <w:shd w:val="clear" w:color="auto" w:fill="auto"/>
          </w:tcPr>
          <w:p w:rsidR="00CE3600" w:rsidRPr="00DC04DE" w:rsidRDefault="00CE3600" w:rsidP="00A87D79">
            <w:pPr>
              <w:spacing w:line="360" w:lineRule="auto"/>
              <w:rPr>
                <w:color w:val="FF0000"/>
              </w:rPr>
            </w:pPr>
          </w:p>
        </w:tc>
      </w:tr>
      <w:tr w:rsidR="00CE3600" w:rsidRPr="00DC04DE" w:rsidTr="00A87D79">
        <w:trPr>
          <w:trHeight w:hRule="exact" w:val="567"/>
        </w:trPr>
        <w:tc>
          <w:tcPr>
            <w:tcW w:w="9968" w:type="dxa"/>
            <w:shd w:val="clear" w:color="auto" w:fill="auto"/>
          </w:tcPr>
          <w:p w:rsidR="00CE3600" w:rsidRPr="00DC04DE" w:rsidRDefault="00CE3600" w:rsidP="00A87D79">
            <w:pPr>
              <w:spacing w:line="360" w:lineRule="auto"/>
              <w:rPr>
                <w:color w:val="FF0000"/>
              </w:rPr>
            </w:pPr>
          </w:p>
        </w:tc>
      </w:tr>
      <w:tr w:rsidR="00CE3600" w:rsidRPr="00DC04DE" w:rsidTr="00A87D79">
        <w:trPr>
          <w:trHeight w:hRule="exact" w:val="567"/>
        </w:trPr>
        <w:tc>
          <w:tcPr>
            <w:tcW w:w="9968" w:type="dxa"/>
            <w:shd w:val="clear" w:color="auto" w:fill="auto"/>
          </w:tcPr>
          <w:p w:rsidR="00CE3600" w:rsidRPr="00DC04DE" w:rsidRDefault="00CE3600" w:rsidP="00A87D79">
            <w:pPr>
              <w:spacing w:line="360" w:lineRule="auto"/>
              <w:rPr>
                <w:color w:val="FF0000"/>
              </w:rPr>
            </w:pPr>
          </w:p>
        </w:tc>
      </w:tr>
      <w:tr w:rsidR="00CE3600" w:rsidRPr="00DC04DE" w:rsidTr="00A87D79">
        <w:trPr>
          <w:trHeight w:hRule="exact" w:val="567"/>
        </w:trPr>
        <w:tc>
          <w:tcPr>
            <w:tcW w:w="9968" w:type="dxa"/>
            <w:shd w:val="clear" w:color="auto" w:fill="auto"/>
          </w:tcPr>
          <w:p w:rsidR="00CE3600" w:rsidRPr="00DC04DE" w:rsidRDefault="00CE3600" w:rsidP="00A87D79">
            <w:pPr>
              <w:spacing w:line="360" w:lineRule="auto"/>
              <w:rPr>
                <w:color w:val="FF0000"/>
              </w:rPr>
            </w:pPr>
          </w:p>
        </w:tc>
      </w:tr>
      <w:tr w:rsidR="00CE3600" w:rsidRPr="00DC04DE" w:rsidTr="00A87D79">
        <w:trPr>
          <w:trHeight w:hRule="exact" w:val="567"/>
        </w:trPr>
        <w:tc>
          <w:tcPr>
            <w:tcW w:w="9968" w:type="dxa"/>
            <w:shd w:val="clear" w:color="auto" w:fill="auto"/>
          </w:tcPr>
          <w:p w:rsidR="00CE3600" w:rsidRPr="00DC04DE" w:rsidRDefault="00CE3600" w:rsidP="00A87D79">
            <w:pPr>
              <w:spacing w:line="360" w:lineRule="auto"/>
              <w:rPr>
                <w:color w:val="FF0000"/>
              </w:rPr>
            </w:pPr>
          </w:p>
        </w:tc>
      </w:tr>
      <w:tr w:rsidR="00CE3600" w:rsidRPr="00DC04DE" w:rsidTr="00A87D79">
        <w:trPr>
          <w:trHeight w:hRule="exact" w:val="567"/>
        </w:trPr>
        <w:tc>
          <w:tcPr>
            <w:tcW w:w="9968" w:type="dxa"/>
            <w:shd w:val="clear" w:color="auto" w:fill="auto"/>
          </w:tcPr>
          <w:p w:rsidR="00CE3600" w:rsidRPr="00DC04DE" w:rsidRDefault="00CE3600" w:rsidP="00A87D79">
            <w:pPr>
              <w:spacing w:line="360" w:lineRule="auto"/>
              <w:rPr>
                <w:color w:val="FF0000"/>
              </w:rPr>
            </w:pPr>
          </w:p>
        </w:tc>
      </w:tr>
    </w:tbl>
    <w:p w:rsidR="00CD1444" w:rsidRPr="00CE3600" w:rsidRDefault="00CD1444" w:rsidP="00CD1444">
      <w:pPr>
        <w:spacing w:line="400" w:lineRule="exact"/>
        <w:ind w:left="420"/>
        <w:textAlignment w:val="center"/>
        <w:rPr>
          <w:rFonts w:asciiTheme="minorEastAsia" w:eastAsiaTheme="minorEastAsia" w:hAnsiTheme="minorEastAsia" w:cs="宋体"/>
          <w:b/>
          <w:kern w:val="0"/>
          <w:szCs w:val="21"/>
        </w:rPr>
      </w:pPr>
    </w:p>
    <w:p w:rsidR="00CE3600" w:rsidRPr="00CD1444" w:rsidRDefault="00EE5D0E" w:rsidP="00CD1444">
      <w:pPr>
        <w:spacing w:line="400" w:lineRule="exact"/>
        <w:ind w:left="420"/>
        <w:textAlignment w:val="center"/>
        <w:rPr>
          <w:rFonts w:asciiTheme="minorEastAsia" w:eastAsiaTheme="minorEastAsia" w:hAnsiTheme="minorEastAsia" w:cs="Times New Roman"/>
          <w:kern w:val="0"/>
          <w:sz w:val="24"/>
          <w:szCs w:val="24"/>
        </w:rPr>
      </w:pPr>
      <w:r w:rsidRPr="00CE3600">
        <w:rPr>
          <w:rFonts w:asciiTheme="minorEastAsia" w:eastAsiaTheme="minorEastAsia" w:hAnsiTheme="minorEastAsia" w:cs="宋体"/>
          <w:b/>
          <w:kern w:val="0"/>
          <w:szCs w:val="21"/>
        </w:rPr>
        <w:t>（</w:t>
      </w:r>
      <w:r w:rsidRPr="00CE3600">
        <w:rPr>
          <w:rFonts w:asciiTheme="minorEastAsia" w:eastAsiaTheme="minorEastAsia" w:hAnsiTheme="minorEastAsia" w:cs="Times New Roman"/>
          <w:b/>
          <w:kern w:val="0"/>
          <w:szCs w:val="21"/>
        </w:rPr>
        <w:t>2</w:t>
      </w:r>
      <w:r w:rsidRPr="00CE3600">
        <w:rPr>
          <w:rFonts w:asciiTheme="minorEastAsia" w:eastAsiaTheme="minorEastAsia" w:hAnsiTheme="minorEastAsia" w:cs="宋体"/>
          <w:b/>
          <w:kern w:val="0"/>
          <w:szCs w:val="21"/>
        </w:rPr>
        <w:t>）结合材料二，运用联系多样性的知识，说明我国是如何塑造国家形象的。</w:t>
      </w:r>
      <w:r w:rsidRPr="00CD1444">
        <w:rPr>
          <w:rFonts w:asciiTheme="minorEastAsia" w:eastAsiaTheme="minorEastAsia" w:hAnsiTheme="minorEastAsia" w:cs="Times New Roman"/>
          <w:b/>
          <w:kern w:val="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CE3600" w:rsidRPr="00DC04DE" w:rsidTr="00A87D79">
        <w:trPr>
          <w:trHeight w:hRule="exact" w:val="567"/>
        </w:trPr>
        <w:tc>
          <w:tcPr>
            <w:tcW w:w="9968" w:type="dxa"/>
            <w:shd w:val="clear" w:color="auto" w:fill="auto"/>
          </w:tcPr>
          <w:p w:rsidR="00CE3600" w:rsidRPr="00DC04DE" w:rsidRDefault="00CE3600" w:rsidP="00A87D79">
            <w:pPr>
              <w:spacing w:line="360" w:lineRule="auto"/>
              <w:rPr>
                <w:color w:val="FF0000"/>
              </w:rPr>
            </w:pPr>
          </w:p>
        </w:tc>
      </w:tr>
      <w:tr w:rsidR="00CE3600" w:rsidRPr="00DC04DE" w:rsidTr="00A87D79">
        <w:trPr>
          <w:trHeight w:hRule="exact" w:val="567"/>
        </w:trPr>
        <w:tc>
          <w:tcPr>
            <w:tcW w:w="9968" w:type="dxa"/>
            <w:shd w:val="clear" w:color="auto" w:fill="auto"/>
          </w:tcPr>
          <w:p w:rsidR="00CE3600" w:rsidRPr="00DC04DE" w:rsidRDefault="00CE3600" w:rsidP="00A87D79">
            <w:pPr>
              <w:spacing w:line="360" w:lineRule="auto"/>
              <w:rPr>
                <w:color w:val="FF0000"/>
              </w:rPr>
            </w:pPr>
          </w:p>
        </w:tc>
      </w:tr>
      <w:tr w:rsidR="00CE3600" w:rsidRPr="00DC04DE" w:rsidTr="00A87D79">
        <w:trPr>
          <w:trHeight w:hRule="exact" w:val="567"/>
        </w:trPr>
        <w:tc>
          <w:tcPr>
            <w:tcW w:w="9968" w:type="dxa"/>
            <w:shd w:val="clear" w:color="auto" w:fill="auto"/>
          </w:tcPr>
          <w:p w:rsidR="00CE3600" w:rsidRPr="00DC04DE" w:rsidRDefault="00CE3600" w:rsidP="00A87D79">
            <w:pPr>
              <w:spacing w:line="360" w:lineRule="auto"/>
              <w:rPr>
                <w:color w:val="FF0000"/>
              </w:rPr>
            </w:pPr>
          </w:p>
        </w:tc>
      </w:tr>
      <w:tr w:rsidR="00CE3600" w:rsidRPr="00DC04DE" w:rsidTr="00A87D79">
        <w:trPr>
          <w:trHeight w:hRule="exact" w:val="567"/>
        </w:trPr>
        <w:tc>
          <w:tcPr>
            <w:tcW w:w="9968" w:type="dxa"/>
            <w:shd w:val="clear" w:color="auto" w:fill="auto"/>
          </w:tcPr>
          <w:p w:rsidR="00CE3600" w:rsidRPr="00DC04DE" w:rsidRDefault="00CE3600" w:rsidP="00A87D79">
            <w:pPr>
              <w:spacing w:line="360" w:lineRule="auto"/>
              <w:rPr>
                <w:color w:val="FF0000"/>
              </w:rPr>
            </w:pPr>
          </w:p>
        </w:tc>
      </w:tr>
      <w:tr w:rsidR="00CE3600" w:rsidRPr="00DC04DE" w:rsidTr="00A87D79">
        <w:trPr>
          <w:trHeight w:hRule="exact" w:val="567"/>
        </w:trPr>
        <w:tc>
          <w:tcPr>
            <w:tcW w:w="9968" w:type="dxa"/>
            <w:shd w:val="clear" w:color="auto" w:fill="auto"/>
          </w:tcPr>
          <w:p w:rsidR="00CE3600" w:rsidRPr="00DC04DE" w:rsidRDefault="00CE3600" w:rsidP="00A87D79">
            <w:pPr>
              <w:spacing w:line="360" w:lineRule="auto"/>
              <w:rPr>
                <w:color w:val="FF0000"/>
              </w:rPr>
            </w:pPr>
          </w:p>
        </w:tc>
      </w:tr>
      <w:tr w:rsidR="00CE3600" w:rsidRPr="00DC04DE" w:rsidTr="00A87D79">
        <w:trPr>
          <w:trHeight w:hRule="exact" w:val="567"/>
        </w:trPr>
        <w:tc>
          <w:tcPr>
            <w:tcW w:w="9968" w:type="dxa"/>
            <w:shd w:val="clear" w:color="auto" w:fill="auto"/>
          </w:tcPr>
          <w:p w:rsidR="00CE3600" w:rsidRPr="00DC04DE" w:rsidRDefault="00CE3600" w:rsidP="00A87D79">
            <w:pPr>
              <w:spacing w:line="360" w:lineRule="auto"/>
              <w:rPr>
                <w:color w:val="FF0000"/>
              </w:rPr>
            </w:pPr>
          </w:p>
        </w:tc>
      </w:tr>
      <w:tr w:rsidR="00CE3600" w:rsidRPr="00DC04DE" w:rsidTr="00A87D79">
        <w:trPr>
          <w:trHeight w:hRule="exact" w:val="567"/>
        </w:trPr>
        <w:tc>
          <w:tcPr>
            <w:tcW w:w="9968" w:type="dxa"/>
            <w:shd w:val="clear" w:color="auto" w:fill="auto"/>
          </w:tcPr>
          <w:p w:rsidR="00CE3600" w:rsidRPr="00DC04DE" w:rsidRDefault="00CE3600" w:rsidP="00A87D79">
            <w:pPr>
              <w:spacing w:line="360" w:lineRule="auto"/>
              <w:rPr>
                <w:color w:val="FF0000"/>
              </w:rPr>
            </w:pPr>
          </w:p>
        </w:tc>
      </w:tr>
    </w:tbl>
    <w:p w:rsidR="00433FC3" w:rsidRPr="00CD1444" w:rsidRDefault="00EE5D0E" w:rsidP="003C131F">
      <w:pPr>
        <w:adjustRightInd w:val="0"/>
        <w:spacing w:line="320" w:lineRule="exact"/>
        <w:jc w:val="center"/>
        <w:textAlignment w:val="center"/>
        <w:rPr>
          <w:rFonts w:asciiTheme="minorEastAsia" w:eastAsiaTheme="minorEastAsia" w:hAnsiTheme="minorEastAsia" w:cs="Times New Roman"/>
          <w:kern w:val="0"/>
          <w:sz w:val="24"/>
          <w:szCs w:val="24"/>
        </w:rPr>
      </w:pPr>
      <w:r w:rsidRPr="00CD1444">
        <w:rPr>
          <w:rFonts w:asciiTheme="minorEastAsia" w:eastAsiaTheme="minorEastAsia" w:hAnsiTheme="minorEastAsia" w:cs="Times New Roman"/>
          <w:kern w:val="0"/>
          <w:sz w:val="24"/>
          <w:szCs w:val="24"/>
        </w:rPr>
        <w:br/>
      </w:r>
      <w:r w:rsidRPr="00CD1444">
        <w:rPr>
          <w:rFonts w:asciiTheme="minorEastAsia" w:eastAsiaTheme="minorEastAsia" w:hAnsiTheme="minorEastAsia" w:cs="Times New Roman"/>
          <w:kern w:val="0"/>
          <w:sz w:val="24"/>
          <w:szCs w:val="24"/>
        </w:rPr>
        <w:br/>
      </w:r>
      <w:r w:rsidRPr="00CD1444">
        <w:rPr>
          <w:rFonts w:asciiTheme="minorEastAsia" w:eastAsiaTheme="minorEastAsia" w:hAnsiTheme="minorEastAsia" w:cs="Times New Roman"/>
          <w:kern w:val="0"/>
          <w:sz w:val="24"/>
          <w:szCs w:val="24"/>
        </w:rPr>
        <w:lastRenderedPageBreak/>
        <w:br/>
      </w:r>
      <w:r w:rsidR="00CE3600" w:rsidRPr="00CD1444">
        <w:rPr>
          <w:rFonts w:asciiTheme="minorEastAsia" w:eastAsiaTheme="minorEastAsia" w:hAnsiTheme="minorEastAsia" w:hint="eastAsia"/>
          <w:b/>
          <w:sz w:val="24"/>
          <w:szCs w:val="24"/>
        </w:rPr>
        <w:t>2021年泉州七中会考政治资料之《哲学与文化》练习一</w:t>
      </w:r>
      <w:r w:rsidR="00CE3600">
        <w:rPr>
          <w:rFonts w:asciiTheme="minorEastAsia" w:eastAsiaTheme="minorEastAsia" w:hAnsiTheme="minorEastAsia" w:cs="宋体" w:hint="eastAsia"/>
          <w:b/>
          <w:sz w:val="24"/>
          <w:szCs w:val="24"/>
        </w:rPr>
        <w:t>参考</w:t>
      </w:r>
      <w:r w:rsidRPr="00CD1444">
        <w:rPr>
          <w:rFonts w:asciiTheme="minorEastAsia" w:eastAsiaTheme="minorEastAsia" w:hAnsiTheme="minorEastAsia" w:cs="宋体"/>
          <w:b/>
          <w:sz w:val="24"/>
          <w:szCs w:val="24"/>
        </w:rPr>
        <w:t>答案和解析</w:t>
      </w:r>
    </w:p>
    <w:p w:rsidR="00433FC3" w:rsidRPr="00055643" w:rsidRDefault="00EE5D0E" w:rsidP="003C131F">
      <w:pPr>
        <w:adjustRightInd w:val="0"/>
        <w:spacing w:line="320" w:lineRule="exact"/>
        <w:textAlignment w:val="center"/>
        <w:rPr>
          <w:rFonts w:asciiTheme="minorEastAsia" w:eastAsiaTheme="minorEastAsia" w:hAnsiTheme="minorEastAsia" w:cs="Times New Roman"/>
          <w:kern w:val="0"/>
          <w:szCs w:val="21"/>
        </w:rPr>
      </w:pPr>
      <w:r w:rsidRPr="00055643">
        <w:rPr>
          <w:rFonts w:asciiTheme="minorEastAsia" w:eastAsiaTheme="minorEastAsia" w:hAnsiTheme="minorEastAsia" w:cs="Times New Roman"/>
          <w:color w:val="3333FF"/>
          <w:kern w:val="0"/>
          <w:szCs w:val="21"/>
        </w:rPr>
        <w:t>1.</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ABC</w:t>
      </w:r>
      <w:r w:rsidRPr="00055643">
        <w:rPr>
          <w:rFonts w:asciiTheme="minorEastAsia" w:eastAsiaTheme="minorEastAsia" w:hAnsiTheme="minorEastAsia" w:cs="宋体"/>
          <w:kern w:val="0"/>
          <w:szCs w:val="21"/>
        </w:rPr>
        <w:t>不合题意，这三项都不是哲学基本问题，故不选；</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正确，依据题意，学生要面对和处理自己的学习计划和学习实际之间的关系，医生要面对和处理处方与患者病情之间的关系。这涉及的哲学基本问题是思维和存在的关系问题；</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2.</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宋体"/>
          <w:kern w:val="0"/>
          <w:szCs w:val="21"/>
        </w:rPr>
        <w:t>①符合题意，“子非鱼，安知鱼之乐”属于不可知论，涉及到哲学基本问题中思维和存在有没有同一性的问题；</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②不合题意，“日往则月来，月往则日来，日月相推而明生焉”说明事物都是运动的，没有涉及哲学的基本问题；</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③符合题意，“气之所以能动静者，理为之宰也”属于客观唯心主义的观点，涉及到哲学基本问题中思维和存在何者为本原的问题；</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④不合题意，“天有常道矣，地有常数矣，君子有常体矣”说明事物运动都是有规律的，没有涉及哲学的基本问题。</w:t>
      </w:r>
      <w:r w:rsidRPr="00055643">
        <w:rPr>
          <w:rFonts w:asciiTheme="minorEastAsia" w:eastAsiaTheme="minorEastAsia" w:hAnsiTheme="minorEastAsia" w:cs="Times New Roman"/>
          <w:kern w:val="0"/>
          <w:szCs w:val="21"/>
        </w:rPr>
        <w:t xml:space="preserve"> </w:t>
      </w:r>
      <w:r w:rsidR="00055643" w:rsidRPr="00055643">
        <w:rPr>
          <w:rFonts w:asciiTheme="minorEastAsia" w:eastAsiaTheme="minorEastAsia" w:hAnsiTheme="minorEastAsia" w:cs="Times New Roman" w:hint="eastAsia"/>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3.</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错误，具体科学的发展不可以取代哲学；</w:t>
      </w:r>
      <w:r w:rsidRPr="00055643">
        <w:rPr>
          <w:rFonts w:asciiTheme="minorEastAsia" w:eastAsiaTheme="minorEastAsia" w:hAnsiTheme="minorEastAsia" w:cs="Times New Roman"/>
          <w:kern w:val="0"/>
          <w:szCs w:val="21"/>
        </w:rPr>
        <w:t xml:space="preserve"> B</w:t>
      </w:r>
      <w:r w:rsidRPr="00055643">
        <w:rPr>
          <w:rFonts w:asciiTheme="minorEastAsia" w:eastAsiaTheme="minorEastAsia" w:hAnsiTheme="minorEastAsia" w:cs="宋体"/>
          <w:kern w:val="0"/>
          <w:szCs w:val="21"/>
        </w:rPr>
        <w:t>错误，哲学是“科学之科学”的说法错误，因为哲学是以具体科学为基础的，并不是凌驾于科学之上的；</w:t>
      </w:r>
      <w:r w:rsidRPr="00055643">
        <w:rPr>
          <w:rFonts w:asciiTheme="minorEastAsia" w:eastAsiaTheme="minorEastAsia" w:hAnsiTheme="minorEastAsia" w:cs="Times New Roman"/>
          <w:kern w:val="0"/>
          <w:szCs w:val="21"/>
        </w:rPr>
        <w:t xml:space="preserve"> C</w:t>
      </w:r>
      <w:r w:rsidRPr="00055643">
        <w:rPr>
          <w:rFonts w:asciiTheme="minorEastAsia" w:eastAsiaTheme="minorEastAsia" w:hAnsiTheme="minorEastAsia" w:cs="宋体"/>
          <w:kern w:val="0"/>
          <w:szCs w:val="21"/>
        </w:rPr>
        <w:t>符合题意，具体科学的进步推动哲学的发展，哲学为具体科学研究提供世界观和方法论的指导；</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错误，哲学是自然知识、社会知识和思维知识的概括和总结，而不是自然知识、社会知识和思维知识的总和。</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4.</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不合题意，“理生万物”把客观精神当成世界的本原，属于客观唯心主义的观点；</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符合题意，“气者，理之依也”中的“气”属于物质范畴，“理”属于意识范畴，理依赖于气，即意识依赖于物质，属于唯物主义的观点；</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不合题意，“心外无物”把人的主观精神当成世界的本原，属于主观唯心主义的观点；</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不合题意，“宇宙便是吾心，吾心便是宇宙”也是把人的主观精神当成世界本原，属于主观唯心主义的观点。故选</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5.</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符合题意，一些人的观念里，这些见证了沧海桑田的古迹自带魔力，只要摸上一摸，就能让自己梦想成真，这说明世界观决定方法论。</w:t>
      </w:r>
      <w:r w:rsidRPr="00055643">
        <w:rPr>
          <w:rFonts w:asciiTheme="minorEastAsia" w:eastAsiaTheme="minorEastAsia" w:hAnsiTheme="minorEastAsia" w:cs="Times New Roman"/>
          <w:kern w:val="0"/>
          <w:szCs w:val="21"/>
        </w:rPr>
        <w:t xml:space="preserve"> B</w:t>
      </w:r>
      <w:r w:rsidRPr="00055643">
        <w:rPr>
          <w:rFonts w:asciiTheme="minorEastAsia" w:eastAsiaTheme="minorEastAsia" w:hAnsiTheme="minorEastAsia" w:cs="宋体"/>
          <w:kern w:val="0"/>
          <w:szCs w:val="21"/>
        </w:rPr>
        <w:t>说法错误，并不是所有的哲学都能预见美好未来，真正的哲学才能预见美好未来。</w:t>
      </w:r>
      <w:r w:rsidRPr="00055643">
        <w:rPr>
          <w:rFonts w:asciiTheme="minorEastAsia" w:eastAsiaTheme="minorEastAsia" w:hAnsiTheme="minorEastAsia" w:cs="Times New Roman"/>
          <w:kern w:val="0"/>
          <w:szCs w:val="21"/>
        </w:rPr>
        <w:t xml:space="preserve"> C</w:t>
      </w:r>
      <w:r w:rsidRPr="00055643">
        <w:rPr>
          <w:rFonts w:asciiTheme="minorEastAsia" w:eastAsiaTheme="minorEastAsia" w:hAnsiTheme="minorEastAsia" w:cs="宋体"/>
          <w:kern w:val="0"/>
          <w:szCs w:val="21"/>
        </w:rPr>
        <w:t>说法错误，游客见“啥”盘“啥”，其价值选择明显是错误的。</w:t>
      </w:r>
      <w:r w:rsidRPr="00055643">
        <w:rPr>
          <w:rFonts w:asciiTheme="minorEastAsia" w:eastAsiaTheme="minorEastAsia" w:hAnsiTheme="minorEastAsia" w:cs="Times New Roman"/>
          <w:kern w:val="0"/>
          <w:szCs w:val="21"/>
        </w:rPr>
        <w:t xml:space="preserve"> D</w:t>
      </w:r>
      <w:r w:rsidRPr="00055643">
        <w:rPr>
          <w:rFonts w:asciiTheme="minorEastAsia" w:eastAsiaTheme="minorEastAsia" w:hAnsiTheme="minorEastAsia" w:cs="宋体"/>
          <w:kern w:val="0"/>
          <w:szCs w:val="21"/>
        </w:rPr>
        <w:t>不合题意，材料主旨并不是关于“哲学是关于世界观的学说”。</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6.</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Times New Roman"/>
          <w:kern w:val="0"/>
          <w:szCs w:val="21"/>
        </w:rPr>
        <w:br/>
        <w:t>AB.</w:t>
      </w:r>
      <w:r w:rsidRPr="00055643">
        <w:rPr>
          <w:rFonts w:asciiTheme="minorEastAsia" w:eastAsiaTheme="minorEastAsia" w:hAnsiTheme="minorEastAsia" w:cs="宋体"/>
          <w:kern w:val="0"/>
          <w:szCs w:val="21"/>
        </w:rPr>
        <w:t>哲学是系统化、理论化的世界观</w:t>
      </w:r>
      <w:r w:rsidRPr="00055643">
        <w:rPr>
          <w:rFonts w:asciiTheme="minorEastAsia" w:eastAsiaTheme="minorEastAsia" w:hAnsiTheme="minorEastAsia" w:cs="Times New Roman"/>
          <w:kern w:val="0"/>
          <w:szCs w:val="21"/>
        </w:rPr>
        <w:t>,</w:t>
      </w:r>
      <w:r w:rsidRPr="00055643">
        <w:rPr>
          <w:rFonts w:asciiTheme="minorEastAsia" w:eastAsiaTheme="minorEastAsia" w:hAnsiTheme="minorEastAsia" w:cs="宋体"/>
          <w:kern w:val="0"/>
          <w:szCs w:val="21"/>
        </w:rPr>
        <w:t>，故</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错误，</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正确。</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哲学不能代替一切自然科学，故</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错误。</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人生的价值在于贡献，故</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错误。</w:t>
      </w:r>
      <w:r w:rsidRPr="00055643">
        <w:rPr>
          <w:rFonts w:asciiTheme="minorEastAsia" w:eastAsiaTheme="minorEastAsia" w:hAnsiTheme="minorEastAsia" w:cs="Times New Roman"/>
          <w:kern w:val="0"/>
          <w:szCs w:val="21"/>
        </w:rPr>
        <w:t>  </w:t>
      </w:r>
    </w:p>
    <w:p w:rsidR="00433FC3" w:rsidRPr="00055643" w:rsidRDefault="00EE5D0E" w:rsidP="003C131F">
      <w:pPr>
        <w:adjustRightInd w:val="0"/>
        <w:spacing w:line="320" w:lineRule="exact"/>
        <w:textAlignment w:val="center"/>
        <w:rPr>
          <w:rFonts w:asciiTheme="minorEastAsia" w:eastAsiaTheme="minorEastAsia" w:hAnsiTheme="minorEastAsia" w:cs="Times New Roman"/>
          <w:kern w:val="0"/>
          <w:szCs w:val="21"/>
        </w:rPr>
      </w:pPr>
      <w:r w:rsidRPr="00055643">
        <w:rPr>
          <w:rFonts w:asciiTheme="minorEastAsia" w:eastAsiaTheme="minorEastAsia" w:hAnsiTheme="minorEastAsia" w:cs="Times New Roman"/>
          <w:color w:val="3333FF"/>
          <w:kern w:val="0"/>
          <w:szCs w:val="21"/>
        </w:rPr>
        <w:t>7.</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不合题意，唯心主义认为世界的本原是意识；</w:t>
      </w:r>
      <w:r w:rsidRPr="00055643">
        <w:rPr>
          <w:rFonts w:asciiTheme="minorEastAsia" w:eastAsiaTheme="minorEastAsia" w:hAnsiTheme="minorEastAsia" w:cs="Times New Roman"/>
          <w:kern w:val="0"/>
          <w:szCs w:val="21"/>
        </w:rPr>
        <w:t xml:space="preserve"> B</w:t>
      </w:r>
      <w:r w:rsidRPr="00055643">
        <w:rPr>
          <w:rFonts w:asciiTheme="minorEastAsia" w:eastAsiaTheme="minorEastAsia" w:hAnsiTheme="minorEastAsia" w:cs="宋体"/>
          <w:kern w:val="0"/>
          <w:szCs w:val="21"/>
        </w:rPr>
        <w:t>不合题意，客观唯心主义认为世界的本原是客观精神；</w:t>
      </w:r>
      <w:r w:rsidRPr="00055643">
        <w:rPr>
          <w:rFonts w:asciiTheme="minorEastAsia" w:eastAsiaTheme="minorEastAsia" w:hAnsiTheme="minorEastAsia" w:cs="Times New Roman"/>
          <w:kern w:val="0"/>
          <w:szCs w:val="21"/>
        </w:rPr>
        <w:t xml:space="preserve"> C</w:t>
      </w:r>
      <w:r w:rsidRPr="00055643">
        <w:rPr>
          <w:rFonts w:asciiTheme="minorEastAsia" w:eastAsiaTheme="minorEastAsia" w:hAnsiTheme="minorEastAsia" w:cs="宋体"/>
          <w:kern w:val="0"/>
          <w:szCs w:val="21"/>
        </w:rPr>
        <w:t>符合题意</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不合题意，唯物主义认为，世界的本原是物质。</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8.</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错误，实践活动具有直接现实性；</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正确，</w:t>
      </w:r>
      <w:r w:rsidR="00055643"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t>11</w:t>
      </w:r>
      <w:r w:rsidRPr="00055643">
        <w:rPr>
          <w:rFonts w:asciiTheme="minorEastAsia" w:eastAsiaTheme="minorEastAsia" w:hAnsiTheme="minorEastAsia" w:cs="宋体"/>
          <w:kern w:val="0"/>
          <w:szCs w:val="21"/>
        </w:rPr>
        <w:t>月</w:t>
      </w:r>
      <w:r w:rsidRPr="00055643">
        <w:rPr>
          <w:rFonts w:asciiTheme="minorEastAsia" w:eastAsiaTheme="minorEastAsia" w:hAnsiTheme="minorEastAsia" w:cs="Times New Roman"/>
          <w:kern w:val="0"/>
          <w:szCs w:val="21"/>
        </w:rPr>
        <w:t>24</w:t>
      </w:r>
      <w:r w:rsidRPr="00055643">
        <w:rPr>
          <w:rFonts w:asciiTheme="minorEastAsia" w:eastAsiaTheme="minorEastAsia" w:hAnsiTheme="minorEastAsia" w:cs="宋体"/>
          <w:kern w:val="0"/>
          <w:szCs w:val="21"/>
        </w:rPr>
        <w:t>日，长征五号运载火箭成功发射探月工程嫦娥五号探测器。嫦娥五号的任务是实现中国首次月球无人采样返回，助力深化月球成因等科学研究。这表明意识活动具有目的性；</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错误，正确的意识对事物具有促进作用；</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错误，意识不能决定事物的发展。</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9.</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宋体"/>
          <w:kern w:val="0"/>
          <w:szCs w:val="21"/>
        </w:rPr>
        <w:t>①④正确，材料中的思维是意识，是客观存在的主观映象，是人脑对客观对象的反映；</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②错误，意识的内容是客观事物，意识不是人的大脑主观自生的；</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③错误，无论是正确意识还是错误意识，都是人脑对客观存在的反映。</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10.</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符合题意，规律具有客观性，是不以人的意志为转移；</w:t>
      </w:r>
      <w:r w:rsidRPr="00055643">
        <w:rPr>
          <w:rFonts w:asciiTheme="minorEastAsia" w:eastAsiaTheme="minorEastAsia" w:hAnsiTheme="minorEastAsia" w:cs="Times New Roman"/>
          <w:kern w:val="0"/>
          <w:szCs w:val="21"/>
        </w:rPr>
        <w:t>BCD</w:t>
      </w:r>
      <w:r w:rsidRPr="00055643">
        <w:rPr>
          <w:rFonts w:asciiTheme="minorEastAsia" w:eastAsiaTheme="minorEastAsia" w:hAnsiTheme="minorEastAsia" w:cs="宋体"/>
          <w:kern w:val="0"/>
          <w:szCs w:val="21"/>
        </w:rPr>
        <w:t>表述错误，规律是客观的，不能被创造，也不能被消灭和改变；</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11.</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宋体"/>
          <w:kern w:val="0"/>
          <w:szCs w:val="21"/>
        </w:rPr>
        <w:t>①④符合题意，过去</w:t>
      </w:r>
      <w:r w:rsidRPr="00055643">
        <w:rPr>
          <w:rFonts w:asciiTheme="minorEastAsia" w:eastAsiaTheme="minorEastAsia" w:hAnsiTheme="minorEastAsia" w:cs="Times New Roman"/>
          <w:kern w:val="0"/>
          <w:szCs w:val="21"/>
        </w:rPr>
        <w:t>30</w:t>
      </w:r>
      <w:r w:rsidRPr="00055643">
        <w:rPr>
          <w:rFonts w:asciiTheme="minorEastAsia" w:eastAsiaTheme="minorEastAsia" w:hAnsiTheme="minorEastAsia" w:cs="宋体"/>
          <w:kern w:val="0"/>
          <w:szCs w:val="21"/>
        </w:rPr>
        <w:t>年的气象卫星测量数据表明，太阳输出的能量没有明显变化，但受长期存在的</w:t>
      </w:r>
      <w:r w:rsidRPr="00055643">
        <w:rPr>
          <w:rFonts w:asciiTheme="minorEastAsia" w:eastAsiaTheme="minorEastAsia" w:hAnsiTheme="minorEastAsia" w:cs="宋体"/>
          <w:kern w:val="0"/>
          <w:szCs w:val="21"/>
        </w:rPr>
        <w:lastRenderedPageBreak/>
        <w:t>温室气体的影响，大气总辐射强迫增加了</w:t>
      </w:r>
      <w:r w:rsidRPr="00055643">
        <w:rPr>
          <w:rFonts w:asciiTheme="minorEastAsia" w:eastAsiaTheme="minorEastAsia" w:hAnsiTheme="minorEastAsia" w:cs="Times New Roman"/>
          <w:kern w:val="0"/>
          <w:szCs w:val="21"/>
        </w:rPr>
        <w:t>41%</w:t>
      </w:r>
      <w:r w:rsidRPr="00055643">
        <w:rPr>
          <w:rFonts w:asciiTheme="minorEastAsia" w:eastAsiaTheme="minorEastAsia" w:hAnsiTheme="minorEastAsia" w:cs="宋体"/>
          <w:kern w:val="0"/>
          <w:szCs w:val="21"/>
        </w:rPr>
        <w:t>．全球变暖成为一个趋势，“老天爷”常常“不按常理出牌”，各种极端天气经常出现。这表明自然界的变化发展具有客观性，违背客观规律会受到规律的惩罚；</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②说法错误，自然界的客观规律具有客观性，不会因人类的实践活动而改变；</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③说法错误，事物是可以认识的，自然界内部的联系是可以预知的。</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12.</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宋体"/>
          <w:kern w:val="0"/>
          <w:szCs w:val="21"/>
        </w:rPr>
        <w:t>①错误，事物的运动是绝对的；</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②③符合题意，依据题意，“日出东海落西山，愁也一天，喜也一天”这说明物质世界的运行不以人的意志为转移；“遇事不钻牛角尖，人也舒坦，心也舒坦”。这主要说明意识对人体的生理活动具有调节作用；</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④错误，正确的哲学能促进人的全面发展；</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13.</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正确，高昂的精神可以催人向上，使人奋进；萎靡的精神则会使人悲观消沉，失去斗志。这一观点表明意识对于人体生理活动具有调节和控制作用；</w:t>
      </w:r>
      <w:r w:rsidRPr="00055643">
        <w:rPr>
          <w:rFonts w:asciiTheme="minorEastAsia" w:eastAsiaTheme="minorEastAsia" w:hAnsiTheme="minorEastAsia" w:cs="Times New Roman"/>
          <w:kern w:val="0"/>
          <w:szCs w:val="21"/>
        </w:rPr>
        <w:t xml:space="preserve"> B</w:t>
      </w:r>
      <w:r w:rsidRPr="00055643">
        <w:rPr>
          <w:rFonts w:asciiTheme="minorEastAsia" w:eastAsiaTheme="minorEastAsia" w:hAnsiTheme="minorEastAsia" w:cs="宋体"/>
          <w:kern w:val="0"/>
          <w:szCs w:val="21"/>
        </w:rPr>
        <w:t>错误，物质决定意识；</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不合题意，题意主旨不体现该项，故排除；</w:t>
      </w:r>
      <w:r w:rsidRPr="00055643">
        <w:rPr>
          <w:rFonts w:asciiTheme="minorEastAsia" w:eastAsiaTheme="minorEastAsia" w:hAnsiTheme="minorEastAsia" w:cs="Times New Roman"/>
          <w:kern w:val="0"/>
          <w:szCs w:val="21"/>
        </w:rPr>
        <w:t xml:space="preserve"> D</w:t>
      </w:r>
      <w:r w:rsidRPr="00055643">
        <w:rPr>
          <w:rFonts w:asciiTheme="minorEastAsia" w:eastAsiaTheme="minorEastAsia" w:hAnsiTheme="minorEastAsia" w:cs="宋体"/>
          <w:kern w:val="0"/>
          <w:szCs w:val="21"/>
        </w:rPr>
        <w:t>错误，意识是客观存在的反映，这种反映可能是正确的，也可能是错误的。</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14.</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符合题意，中国测量队员曾三次登上珠峰测量高度，每一次都有变化，这进一步佐证了物质是运动的，世界上不存在脱离运动的物质。</w:t>
      </w:r>
      <w:r w:rsidRPr="00055643">
        <w:rPr>
          <w:rFonts w:asciiTheme="minorEastAsia" w:eastAsiaTheme="minorEastAsia" w:hAnsiTheme="minorEastAsia" w:cs="Times New Roman"/>
          <w:kern w:val="0"/>
          <w:szCs w:val="21"/>
        </w:rPr>
        <w:t xml:space="preserve"> B</w:t>
      </w:r>
      <w:r w:rsidRPr="00055643">
        <w:rPr>
          <w:rFonts w:asciiTheme="minorEastAsia" w:eastAsiaTheme="minorEastAsia" w:hAnsiTheme="minorEastAsia" w:cs="宋体"/>
          <w:kern w:val="0"/>
          <w:szCs w:val="21"/>
        </w:rPr>
        <w:t>不合题意，材料不强调规律的概念。</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说法错误，珠峰登顶测量高度的变化体现出运动是绝对的永恒的无条件的，静止是相对的有条件的。</w:t>
      </w:r>
      <w:r w:rsidRPr="00055643">
        <w:rPr>
          <w:rFonts w:asciiTheme="minorEastAsia" w:eastAsiaTheme="minorEastAsia" w:hAnsiTheme="minorEastAsia" w:cs="Times New Roman"/>
          <w:kern w:val="0"/>
          <w:szCs w:val="21"/>
        </w:rPr>
        <w:t xml:space="preserve"> D</w:t>
      </w:r>
      <w:r w:rsidRPr="00055643">
        <w:rPr>
          <w:rFonts w:asciiTheme="minorEastAsia" w:eastAsiaTheme="minorEastAsia" w:hAnsiTheme="minorEastAsia" w:cs="宋体"/>
          <w:kern w:val="0"/>
          <w:szCs w:val="21"/>
        </w:rPr>
        <w:t>不合题意，材料强调物质都在运动，不强调世界的真正统一性就在于其物质性。</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15.</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不合题意，材料没有体现意识活动具有目的性和计划性；</w:t>
      </w:r>
      <w:r w:rsidRPr="00055643">
        <w:rPr>
          <w:rFonts w:asciiTheme="minorEastAsia" w:eastAsiaTheme="minorEastAsia" w:hAnsiTheme="minorEastAsia" w:cs="Times New Roman"/>
          <w:kern w:val="0"/>
          <w:szCs w:val="21"/>
        </w:rPr>
        <w:t xml:space="preserve"> B</w:t>
      </w:r>
      <w:r w:rsidRPr="00055643">
        <w:rPr>
          <w:rFonts w:asciiTheme="minorEastAsia" w:eastAsiaTheme="minorEastAsia" w:hAnsiTheme="minorEastAsia" w:cs="宋体"/>
          <w:kern w:val="0"/>
          <w:szCs w:val="21"/>
        </w:rPr>
        <w:t>错误，正确的意识是对客观存在的正确反映；</w:t>
      </w:r>
      <w:r w:rsidRPr="00055643">
        <w:rPr>
          <w:rFonts w:asciiTheme="minorEastAsia" w:eastAsiaTheme="minorEastAsia" w:hAnsiTheme="minorEastAsia" w:cs="Times New Roman"/>
          <w:kern w:val="0"/>
          <w:szCs w:val="21"/>
        </w:rPr>
        <w:t xml:space="preserve"> C</w:t>
      </w:r>
      <w:r w:rsidRPr="00055643">
        <w:rPr>
          <w:rFonts w:asciiTheme="minorEastAsia" w:eastAsiaTheme="minorEastAsia" w:hAnsiTheme="minorEastAsia" w:cs="宋体"/>
          <w:kern w:val="0"/>
          <w:szCs w:val="21"/>
        </w:rPr>
        <w:t>错误，意识活动不能起决定作用；</w:t>
      </w:r>
      <w:r w:rsidRPr="00055643">
        <w:rPr>
          <w:rFonts w:asciiTheme="minorEastAsia" w:eastAsiaTheme="minorEastAsia" w:hAnsiTheme="minorEastAsia" w:cs="Times New Roman"/>
          <w:kern w:val="0"/>
          <w:szCs w:val="21"/>
        </w:rPr>
        <w:t xml:space="preserve"> D</w:t>
      </w:r>
      <w:r w:rsidRPr="00055643">
        <w:rPr>
          <w:rFonts w:asciiTheme="minorEastAsia" w:eastAsiaTheme="minorEastAsia" w:hAnsiTheme="minorEastAsia" w:cs="宋体"/>
          <w:kern w:val="0"/>
          <w:szCs w:val="21"/>
        </w:rPr>
        <w:t>正确，“盘他”、“硬核”、“谈恋爱吗？坐牢的那种！”、“我信你个鬼哦，你个糟老头子坏得很！”、“你是魔鬼还是秀儿？”…起源于网络，</w:t>
      </w:r>
      <w:r w:rsidRPr="00055643">
        <w:rPr>
          <w:rFonts w:asciiTheme="minorEastAsia" w:eastAsiaTheme="minorEastAsia" w:hAnsiTheme="minorEastAsia" w:cs="Times New Roman"/>
          <w:kern w:val="0"/>
          <w:szCs w:val="21"/>
        </w:rPr>
        <w:t>2019</w:t>
      </w:r>
      <w:r w:rsidRPr="00055643">
        <w:rPr>
          <w:rFonts w:asciiTheme="minorEastAsia" w:eastAsiaTheme="minorEastAsia" w:hAnsiTheme="minorEastAsia" w:cs="宋体"/>
          <w:kern w:val="0"/>
          <w:szCs w:val="21"/>
        </w:rPr>
        <w:t>年颇为流行的“热词”走进人们的生活。这表明意识是客观存在的主观映象。</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16.</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宋体"/>
          <w:kern w:val="0"/>
          <w:szCs w:val="21"/>
        </w:rPr>
        <w:t>①说法错误，事物发展的道路是曲折的。</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②说法错误，意识活动对我们认识世界改造世界具有反作用，不是决定作用。</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③④符合题意，一代代航天人披荆斩棘、不懈奋斗，用信念之火点燃了北斗之光，让中国在全球导航核心技术领域不再受制于人，北斗卫星导航系统建成是几代航天人的追梦接力，表明实践具有能动性和社会历史性，也说明我们办事情要充分发挥主观能动性。</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17.</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宋体"/>
          <w:kern w:val="0"/>
          <w:szCs w:val="21"/>
        </w:rPr>
        <w:t>①④符合题意，双循环新发展格局的提出是基于世界是一个普遍联系的有机整体，坚持一切从实际出发，实事求是；</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②错误，联系是有条件的，不是任何两个事物之间都有直接联系；</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③错误，人们应该根据固有联系建立新的联系，不能根据主观愿望建立联系。</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18.</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宋体"/>
          <w:kern w:val="0"/>
          <w:szCs w:val="21"/>
        </w:rPr>
        <w:t>欧洲核子研究中心发现新粒子—双粲重子，对双粲重子性质的研究将有助于人类深入理解物质的构成和强相互作用力的本质，有助于我们理解构成这个世界的最基本的力。这表明实践是认识发展的动力，同时也说明世界上没有不可认识的事物，只有尚未被认识的事物，故②④符合题意；实践是认识的唯一来源，获得认识的途径有直接经验和间接经验，故①错误；真理性认识是在实践中不断超越自身，而不是被否定，对旧认识要辩证否定，故③错误。故选</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19.</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宋体"/>
          <w:kern w:val="0"/>
          <w:szCs w:val="21"/>
        </w:rPr>
        <w:t>①不合题意，材料主旨强调的是意识的能动作用，而不是实践的主动创造性、客观物质性特征；</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kern w:val="0"/>
          <w:szCs w:val="21"/>
        </w:rPr>
        <w:t>②④符合题意，依据题意，冬奥会吉祥物“冰墩墩”的设计将熊猫形象与冰晶外壳相结合，体现了冬季冰雪运动和现代科技特点，把中华文化元素、现代国际风格、冰雪运动特征、主办城市特色有机融为一体，由此可见，吉祥物的设计说明意识具有目的性、自觉选择性和主动创造性；对吉祥物的设计灵感来自于对现实的观察和思考；</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③不合题意，吉祥物的设计并不说明意识能够能动的改造世界；</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20.</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宋体" w:hint="eastAsia"/>
          <w:kern w:val="0"/>
          <w:szCs w:val="21"/>
        </w:rPr>
        <w:t>​​​​​​​</w:t>
      </w:r>
      <w:r w:rsidRPr="00055643">
        <w:rPr>
          <w:rFonts w:asciiTheme="minorEastAsia" w:eastAsiaTheme="minorEastAsia" w:hAnsiTheme="minorEastAsia" w:cs="宋体"/>
          <w:kern w:val="0"/>
          <w:szCs w:val="21"/>
        </w:rPr>
        <w:t>漫画描述了植树人为了完成任务，把树全部植在一个坑里，只求完成数量，不求真务实，违背了规律，故①③项正确；漫画主旨未涉及重视实践、解放思想，故不选②④。故选</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w:t>
      </w:r>
      <w:r w:rsidRPr="00055643">
        <w:rPr>
          <w:rFonts w:asciiTheme="minorEastAsia" w:eastAsiaTheme="minorEastAsia" w:hAnsiTheme="minorEastAsia" w:cs="Times New Roman"/>
          <w:kern w:val="0"/>
          <w:szCs w:val="21"/>
        </w:rPr>
        <w:t>  </w:t>
      </w:r>
    </w:p>
    <w:p w:rsidR="00433FC3" w:rsidRPr="00055643" w:rsidRDefault="00EE5D0E" w:rsidP="003C131F">
      <w:pPr>
        <w:adjustRightInd w:val="0"/>
        <w:spacing w:line="320" w:lineRule="exact"/>
        <w:textAlignment w:val="center"/>
        <w:rPr>
          <w:rFonts w:asciiTheme="minorEastAsia" w:eastAsiaTheme="minorEastAsia" w:hAnsiTheme="minorEastAsia" w:cs="Times New Roman"/>
          <w:kern w:val="0"/>
          <w:szCs w:val="21"/>
        </w:rPr>
      </w:pPr>
      <w:r w:rsidRPr="00055643">
        <w:rPr>
          <w:rFonts w:asciiTheme="minorEastAsia" w:eastAsiaTheme="minorEastAsia" w:hAnsiTheme="minorEastAsia" w:cs="Times New Roman"/>
          <w:color w:val="3333FF"/>
          <w:kern w:val="0"/>
          <w:szCs w:val="21"/>
        </w:rPr>
        <w:lastRenderedPageBreak/>
        <w:t>21.</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符合题意，有句谚语：蜜蜂盗花，结果却使花开茂盛。这佐证了事物是普遍联系的；</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不合题意，材料体现的是联系的普遍性，没有体现世界是永恒发展的；</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错误，矛盾是事物发展的动力；</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不合题意，材料没有体现坚持两点论和重点论相结合。</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22.</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00CE3600" w:rsidRPr="00055643">
        <w:rPr>
          <w:rFonts w:asciiTheme="minorEastAsia" w:eastAsiaTheme="minorEastAsia" w:hAnsiTheme="minorEastAsia" w:cs="宋体"/>
          <w:kern w:val="0"/>
          <w:szCs w:val="21"/>
        </w:rPr>
        <w:t xml:space="preserve"> </w:t>
      </w:r>
      <w:r w:rsidRPr="00055643">
        <w:rPr>
          <w:rFonts w:asciiTheme="minorEastAsia" w:eastAsiaTheme="minorEastAsia" w:hAnsiTheme="minorEastAsia" w:cs="宋体"/>
          <w:kern w:val="0"/>
          <w:szCs w:val="21"/>
        </w:rPr>
        <w:t>“别人走的时候，你只是一直在看”强调社会生活在本质上是实践的，应积极投身于社会实践实现人生价值，强调要脚踏实地的做好量的积累，故②④符合题意；材料不涉及实践的效果受个体认识水平差异的限制，并且材料主旨也不在于强调要紧跟别人的步伐，故不选①；正确认识促进实践发展，故③项错误。故选</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w:t>
      </w:r>
      <w:r w:rsidRPr="00055643">
        <w:rPr>
          <w:rFonts w:asciiTheme="minorEastAsia" w:eastAsiaTheme="minorEastAsia" w:hAnsiTheme="minorEastAsia" w:cs="Times New Roman"/>
          <w:kern w:val="0"/>
          <w:szCs w:val="21"/>
        </w:rPr>
        <w:t>  </w:t>
      </w:r>
    </w:p>
    <w:p w:rsidR="00433FC3" w:rsidRPr="00055643" w:rsidRDefault="00EE5D0E" w:rsidP="003C131F">
      <w:pPr>
        <w:adjustRightInd w:val="0"/>
        <w:spacing w:line="320" w:lineRule="exact"/>
        <w:textAlignment w:val="center"/>
        <w:rPr>
          <w:rFonts w:asciiTheme="minorEastAsia" w:eastAsiaTheme="minorEastAsia" w:hAnsiTheme="minorEastAsia" w:cs="Times New Roman"/>
          <w:kern w:val="0"/>
          <w:szCs w:val="21"/>
        </w:rPr>
      </w:pPr>
      <w:r w:rsidRPr="00055643">
        <w:rPr>
          <w:rFonts w:asciiTheme="minorEastAsia" w:eastAsiaTheme="minorEastAsia" w:hAnsiTheme="minorEastAsia" w:cs="Times New Roman"/>
          <w:color w:val="3333FF"/>
          <w:kern w:val="0"/>
          <w:szCs w:val="21"/>
        </w:rPr>
        <w:t>23.</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宋体"/>
          <w:kern w:val="0"/>
          <w:szCs w:val="21"/>
        </w:rPr>
        <w:t>长征系列火箭之所以能有如此高的发射成功率是重视量的积累，积累无数先进技术的结果，注重系统优化，对各个部件进行优化整合的结果，故①④项正确；长征系列火箭发射成功不是自然界长期发展的必然结果，故②项错误；全面继承之前运载火箭技术的结果说法太绝对，故③项错误。故选</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w:t>
      </w:r>
      <w:r w:rsidRPr="00055643">
        <w:rPr>
          <w:rFonts w:asciiTheme="minorEastAsia" w:eastAsiaTheme="minorEastAsia" w:hAnsiTheme="minorEastAsia" w:cs="Times New Roman"/>
          <w:kern w:val="0"/>
          <w:szCs w:val="21"/>
        </w:rPr>
        <w:t>  </w:t>
      </w:r>
    </w:p>
    <w:p w:rsidR="00433FC3" w:rsidRPr="00055643" w:rsidRDefault="00EE5D0E" w:rsidP="003C131F">
      <w:pPr>
        <w:adjustRightInd w:val="0"/>
        <w:spacing w:line="320" w:lineRule="exact"/>
        <w:textAlignment w:val="center"/>
        <w:rPr>
          <w:rFonts w:asciiTheme="minorEastAsia" w:eastAsiaTheme="minorEastAsia" w:hAnsiTheme="minorEastAsia" w:cs="Times New Roman"/>
          <w:kern w:val="0"/>
          <w:szCs w:val="21"/>
        </w:rPr>
      </w:pPr>
      <w:r w:rsidRPr="00055643">
        <w:rPr>
          <w:rFonts w:asciiTheme="minorEastAsia" w:eastAsiaTheme="minorEastAsia" w:hAnsiTheme="minorEastAsia" w:cs="Times New Roman"/>
          <w:color w:val="3333FF"/>
          <w:kern w:val="0"/>
          <w:szCs w:val="21"/>
        </w:rPr>
        <w:t>24.</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宋体"/>
          <w:kern w:val="0"/>
          <w:szCs w:val="21"/>
        </w:rPr>
        <w:t>①错误，我们要一切从实际出发；</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②④符合题意，我国移动通信产业历经“</w:t>
      </w:r>
      <w:r w:rsidRPr="00055643">
        <w:rPr>
          <w:rFonts w:asciiTheme="minorEastAsia" w:eastAsiaTheme="minorEastAsia" w:hAnsiTheme="minorEastAsia" w:cs="Times New Roman"/>
          <w:kern w:val="0"/>
          <w:szCs w:val="21"/>
        </w:rPr>
        <w:t>2G</w:t>
      </w:r>
      <w:r w:rsidRPr="00055643">
        <w:rPr>
          <w:rFonts w:asciiTheme="minorEastAsia" w:eastAsiaTheme="minorEastAsia" w:hAnsiTheme="minorEastAsia" w:cs="宋体"/>
          <w:kern w:val="0"/>
          <w:szCs w:val="21"/>
        </w:rPr>
        <w:t>跟随、</w:t>
      </w:r>
      <w:r w:rsidRPr="00055643">
        <w:rPr>
          <w:rFonts w:asciiTheme="minorEastAsia" w:eastAsiaTheme="minorEastAsia" w:hAnsiTheme="minorEastAsia" w:cs="Times New Roman"/>
          <w:kern w:val="0"/>
          <w:szCs w:val="21"/>
        </w:rPr>
        <w:t>3G</w:t>
      </w:r>
      <w:r w:rsidRPr="00055643">
        <w:rPr>
          <w:rFonts w:asciiTheme="minorEastAsia" w:eastAsiaTheme="minorEastAsia" w:hAnsiTheme="minorEastAsia" w:cs="宋体"/>
          <w:kern w:val="0"/>
          <w:szCs w:val="21"/>
        </w:rPr>
        <w:t>突破”，实现“</w:t>
      </w:r>
      <w:r w:rsidRPr="00055643">
        <w:rPr>
          <w:rFonts w:asciiTheme="minorEastAsia" w:eastAsiaTheme="minorEastAsia" w:hAnsiTheme="minorEastAsia" w:cs="Times New Roman"/>
          <w:kern w:val="0"/>
          <w:szCs w:val="21"/>
        </w:rPr>
        <w:t>4G</w:t>
      </w:r>
      <w:r w:rsidRPr="00055643">
        <w:rPr>
          <w:rFonts w:asciiTheme="minorEastAsia" w:eastAsiaTheme="minorEastAsia" w:hAnsiTheme="minorEastAsia" w:cs="宋体"/>
          <w:kern w:val="0"/>
          <w:szCs w:val="21"/>
        </w:rPr>
        <w:t>同步、</w:t>
      </w:r>
      <w:r w:rsidRPr="00055643">
        <w:rPr>
          <w:rFonts w:asciiTheme="minorEastAsia" w:eastAsiaTheme="minorEastAsia" w:hAnsiTheme="minorEastAsia" w:cs="Times New Roman"/>
          <w:kern w:val="0"/>
          <w:szCs w:val="21"/>
        </w:rPr>
        <w:t>5G</w:t>
      </w:r>
      <w:r w:rsidRPr="00055643">
        <w:rPr>
          <w:rFonts w:asciiTheme="minorEastAsia" w:eastAsiaTheme="minorEastAsia" w:hAnsiTheme="minorEastAsia" w:cs="宋体"/>
          <w:kern w:val="0"/>
          <w:szCs w:val="21"/>
        </w:rPr>
        <w:t>引领”的历史性跨越。</w:t>
      </w:r>
      <w:r w:rsidRPr="00055643">
        <w:rPr>
          <w:rFonts w:asciiTheme="minorEastAsia" w:eastAsiaTheme="minorEastAsia" w:hAnsiTheme="minorEastAsia" w:cs="Times New Roman"/>
          <w:kern w:val="0"/>
          <w:szCs w:val="21"/>
        </w:rPr>
        <w:t>5G</w:t>
      </w:r>
      <w:r w:rsidRPr="00055643">
        <w:rPr>
          <w:rFonts w:asciiTheme="minorEastAsia" w:eastAsiaTheme="minorEastAsia" w:hAnsiTheme="minorEastAsia" w:cs="宋体"/>
          <w:kern w:val="0"/>
          <w:szCs w:val="21"/>
        </w:rPr>
        <w:t>正建设，</w:t>
      </w:r>
      <w:r w:rsidRPr="00055643">
        <w:rPr>
          <w:rFonts w:asciiTheme="minorEastAsia" w:eastAsiaTheme="minorEastAsia" w:hAnsiTheme="minorEastAsia" w:cs="Times New Roman"/>
          <w:kern w:val="0"/>
          <w:szCs w:val="21"/>
        </w:rPr>
        <w:t>6G</w:t>
      </w:r>
      <w:r w:rsidRPr="00055643">
        <w:rPr>
          <w:rFonts w:asciiTheme="minorEastAsia" w:eastAsiaTheme="minorEastAsia" w:hAnsiTheme="minorEastAsia" w:cs="宋体"/>
          <w:kern w:val="0"/>
          <w:szCs w:val="21"/>
        </w:rPr>
        <w:t>又将至。移动通讯技术发展将会带来更好的用户体验，这说明辩证的否定是实现发展的根本途径，事物在自我否定与超越中得到发展；</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kern w:val="0"/>
          <w:szCs w:val="21"/>
        </w:rPr>
        <w:t>③错误，事物并非总处于持续、渐进的变化之中，事物发展的状态是量变和质变。</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25.</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符合题意，漫画《艺术处理》反映了施工人员不积极处理楼房裂缝的问题，反而画一些花纹来掩盖楼房的裂缝。这讽刺了一些人不能正视矛盾，积极寻找办法解决矛盾。</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不合题意，漫画未涉及果断抓住时机促成事物的飞跃；</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不合题意，漫画未涉及充分发挥主观能动性创造新事物；</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错误，人的行为受客观条件的制约，不能超越现实。</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26.</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宋体"/>
          <w:kern w:val="0"/>
          <w:szCs w:val="21"/>
        </w:rPr>
        <w:t>①④符合题意，漫画“必要的约束也是一种保护”揭示了“约束”与“保护”之间的关系是对立统一的，其哲学寓意是矛盾双方既对立又统一；矛盾双方在一定条件下相互转化；</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②错误，运动是绝对的、无条件的；</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③错误，事物运动是有规律的。</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27.</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竹外桃花三两枝，春江水暖鸭先知，体现联系的观点，故不选</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芳林新叶催陈叶，流水前波让后波，林中树木上新叶催促旧叶的凋零，滚滚流水里前波避让着后波。体现了新事物代替旧事物的过程，故</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符合题意。</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春江潮水连海平，海上明月共潮生，春天的江潮水势浩荡，与大海连成一片，一轮明月从海上升起，好像与潮水一起涌出来，体现的是联系观，故不选</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飞流直下三千尺，疑是银河落九天，水流从三千尺的高处直泻而下，乍一看还以为是银河从天上落下，体现意识的主动创造性，故不选</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w:t>
      </w:r>
      <w:r w:rsidRPr="00055643">
        <w:rPr>
          <w:rFonts w:asciiTheme="minorEastAsia" w:eastAsiaTheme="minorEastAsia" w:hAnsiTheme="minorEastAsia" w:cs="Times New Roman"/>
          <w:kern w:val="0"/>
          <w:szCs w:val="21"/>
        </w:rPr>
        <w:t>  </w:t>
      </w:r>
    </w:p>
    <w:p w:rsidR="003C131F" w:rsidRDefault="00EE5D0E" w:rsidP="003C131F">
      <w:pPr>
        <w:adjustRightInd w:val="0"/>
        <w:spacing w:line="320" w:lineRule="exact"/>
        <w:textAlignment w:val="center"/>
        <w:rPr>
          <w:rFonts w:asciiTheme="minorEastAsia" w:eastAsiaTheme="minorEastAsia" w:hAnsiTheme="minorEastAsia" w:cs="Times New Roman" w:hint="eastAsia"/>
          <w:kern w:val="0"/>
          <w:szCs w:val="21"/>
        </w:rPr>
      </w:pPr>
      <w:r w:rsidRPr="00055643">
        <w:rPr>
          <w:rFonts w:asciiTheme="minorEastAsia" w:eastAsiaTheme="minorEastAsia" w:hAnsiTheme="minorEastAsia" w:cs="Times New Roman"/>
          <w:color w:val="3333FF"/>
          <w:kern w:val="0"/>
          <w:szCs w:val="21"/>
        </w:rPr>
        <w:t>28.</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符合题意</w:t>
      </w:r>
      <w:r w:rsidRPr="00055643">
        <w:rPr>
          <w:rFonts w:asciiTheme="minorEastAsia" w:eastAsiaTheme="minorEastAsia" w:hAnsiTheme="minorEastAsia" w:cs="Times New Roman"/>
          <w:kern w:val="0"/>
          <w:szCs w:val="21"/>
        </w:rPr>
        <w:t>BCD</w:t>
      </w:r>
      <w:r w:rsidRPr="00055643">
        <w:rPr>
          <w:rFonts w:asciiTheme="minorEastAsia" w:eastAsiaTheme="minorEastAsia" w:hAnsiTheme="minorEastAsia" w:cs="宋体"/>
          <w:kern w:val="0"/>
          <w:szCs w:val="21"/>
        </w:rPr>
        <w:t>不合题意，辩证否定的实质是扬弃。</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29.</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符合题意，</w:t>
      </w:r>
      <w:r w:rsidRPr="00055643">
        <w:rPr>
          <w:rFonts w:asciiTheme="minorEastAsia" w:eastAsiaTheme="minorEastAsia" w:hAnsiTheme="minorEastAsia" w:cs="Times New Roman"/>
          <w:kern w:val="0"/>
          <w:szCs w:val="21"/>
        </w:rPr>
        <w:t>5G</w:t>
      </w:r>
      <w:r w:rsidRPr="00055643">
        <w:rPr>
          <w:rFonts w:asciiTheme="minorEastAsia" w:eastAsiaTheme="minorEastAsia" w:hAnsiTheme="minorEastAsia" w:cs="宋体"/>
          <w:kern w:val="0"/>
          <w:szCs w:val="21"/>
        </w:rPr>
        <w:t>是超越</w:t>
      </w:r>
      <w:r w:rsidRPr="00055643">
        <w:rPr>
          <w:rFonts w:asciiTheme="minorEastAsia" w:eastAsiaTheme="minorEastAsia" w:hAnsiTheme="minorEastAsia" w:cs="Times New Roman"/>
          <w:kern w:val="0"/>
          <w:szCs w:val="21"/>
        </w:rPr>
        <w:t>4G</w:t>
      </w:r>
      <w:r w:rsidRPr="00055643">
        <w:rPr>
          <w:rFonts w:asciiTheme="minorEastAsia" w:eastAsiaTheme="minorEastAsia" w:hAnsiTheme="minorEastAsia" w:cs="宋体"/>
          <w:kern w:val="0"/>
          <w:szCs w:val="21"/>
        </w:rPr>
        <w:t>的一个大的标准体系，这说明发展的实质是事物的前进和上升。</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说法错误，新事物在开始时往往比较弱小。</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说法错误，不能以时间出现的先后为标准判断新旧事物。</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说法错误，新事物是对旧事物的辩证的否定，而不是彻底的否定。</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r w:rsidRPr="00055643">
        <w:rPr>
          <w:rFonts w:asciiTheme="minorEastAsia" w:eastAsiaTheme="minorEastAsia" w:hAnsiTheme="minorEastAsia" w:cs="Times New Roman"/>
          <w:color w:val="3333FF"/>
          <w:kern w:val="0"/>
          <w:szCs w:val="21"/>
        </w:rPr>
        <w:t>30.</w:t>
      </w:r>
      <w:r w:rsidRPr="00055643">
        <w:rPr>
          <w:rFonts w:asciiTheme="minorEastAsia" w:eastAsiaTheme="minorEastAsia" w:hAnsiTheme="minorEastAsia" w:cs="宋体"/>
          <w:color w:val="3333FF"/>
          <w:kern w:val="0"/>
          <w:szCs w:val="21"/>
        </w:rPr>
        <w:t>【答案】</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Times New Roman"/>
          <w:kern w:val="0"/>
          <w:szCs w:val="21"/>
        </w:rPr>
        <w:br/>
      </w:r>
      <w:r w:rsidRPr="00055643">
        <w:rPr>
          <w:rFonts w:asciiTheme="minorEastAsia" w:eastAsiaTheme="minorEastAsia" w:hAnsiTheme="minorEastAsia" w:cs="宋体"/>
          <w:color w:val="3333FF"/>
          <w:kern w:val="0"/>
          <w:szCs w:val="21"/>
        </w:rPr>
        <w:t>【解析】</w:t>
      </w:r>
      <w:r w:rsidRPr="00055643">
        <w:rPr>
          <w:rFonts w:asciiTheme="minorEastAsia" w:eastAsiaTheme="minorEastAsia" w:hAnsiTheme="minorEastAsia" w:cs="Times New Roman"/>
          <w:kern w:val="0"/>
          <w:szCs w:val="21"/>
        </w:rPr>
        <w:t>A</w:t>
      </w:r>
      <w:r w:rsidRPr="00055643">
        <w:rPr>
          <w:rFonts w:asciiTheme="minorEastAsia" w:eastAsiaTheme="minorEastAsia" w:hAnsiTheme="minorEastAsia" w:cs="宋体"/>
          <w:kern w:val="0"/>
          <w:szCs w:val="21"/>
        </w:rPr>
        <w:t>错误，我们想问题、做事情，要着眼于事物的整体性而不是局部性。</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t>B</w:t>
      </w:r>
      <w:r w:rsidRPr="00055643">
        <w:rPr>
          <w:rFonts w:asciiTheme="minorEastAsia" w:eastAsiaTheme="minorEastAsia" w:hAnsiTheme="minorEastAsia" w:cs="宋体"/>
          <w:kern w:val="0"/>
          <w:szCs w:val="21"/>
        </w:rPr>
        <w:t>错误，矛盾的普遍性寓于特殊性，通过特殊性来表现。</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正确，做大省会，做大中心城市，进而做大都市圈和城市群，从而带动本省经济社会的全面发展。说明重视部分的作用，用局部的发展推动整体的发展。</w:t>
      </w:r>
      <w:r w:rsidR="003C131F">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Times New Roman"/>
          <w:kern w:val="0"/>
          <w:szCs w:val="21"/>
        </w:rPr>
        <w:t>D</w:t>
      </w:r>
      <w:r w:rsidRPr="00055643">
        <w:rPr>
          <w:rFonts w:asciiTheme="minorEastAsia" w:eastAsiaTheme="minorEastAsia" w:hAnsiTheme="minorEastAsia" w:cs="宋体"/>
          <w:kern w:val="0"/>
          <w:szCs w:val="21"/>
        </w:rPr>
        <w:t>错误，整体功能总是大于部分功能之和，过于绝对。</w:t>
      </w:r>
      <w:r w:rsidRPr="00055643">
        <w:rPr>
          <w:rFonts w:asciiTheme="minorEastAsia" w:eastAsiaTheme="minorEastAsia" w:hAnsiTheme="minorEastAsia" w:cs="Times New Roman"/>
          <w:kern w:val="0"/>
          <w:szCs w:val="21"/>
        </w:rPr>
        <w:t xml:space="preserve"> </w:t>
      </w:r>
      <w:r w:rsidRPr="00055643">
        <w:rPr>
          <w:rFonts w:asciiTheme="minorEastAsia" w:eastAsiaTheme="minorEastAsia" w:hAnsiTheme="minorEastAsia" w:cs="宋体"/>
          <w:kern w:val="0"/>
          <w:szCs w:val="21"/>
        </w:rPr>
        <w:t>故选：</w:t>
      </w:r>
      <w:r w:rsidRPr="00055643">
        <w:rPr>
          <w:rFonts w:asciiTheme="minorEastAsia" w:eastAsiaTheme="minorEastAsia" w:hAnsiTheme="minorEastAsia" w:cs="Times New Roman"/>
          <w:kern w:val="0"/>
          <w:szCs w:val="21"/>
        </w:rPr>
        <w:t>C</w:t>
      </w:r>
      <w:r w:rsidRPr="00055643">
        <w:rPr>
          <w:rFonts w:asciiTheme="minorEastAsia" w:eastAsiaTheme="minorEastAsia" w:hAnsiTheme="minorEastAsia" w:cs="宋体"/>
          <w:kern w:val="0"/>
          <w:szCs w:val="21"/>
        </w:rPr>
        <w:t>。</w:t>
      </w:r>
      <w:r w:rsidRPr="00055643">
        <w:rPr>
          <w:rFonts w:asciiTheme="minorEastAsia" w:eastAsiaTheme="minorEastAsia" w:hAnsiTheme="minorEastAsia" w:cs="宋体"/>
          <w:kern w:val="0"/>
          <w:szCs w:val="21"/>
        </w:rPr>
        <w:br/>
      </w:r>
    </w:p>
    <w:p w:rsidR="003C131F" w:rsidRDefault="003C131F" w:rsidP="003C131F">
      <w:pPr>
        <w:adjustRightInd w:val="0"/>
        <w:spacing w:line="320" w:lineRule="exact"/>
        <w:textAlignment w:val="center"/>
        <w:rPr>
          <w:rFonts w:asciiTheme="minorEastAsia" w:eastAsiaTheme="minorEastAsia" w:hAnsiTheme="minorEastAsia" w:cs="Times New Roman" w:hint="eastAsia"/>
          <w:kern w:val="0"/>
          <w:szCs w:val="21"/>
        </w:rPr>
      </w:pPr>
    </w:p>
    <w:p w:rsidR="003C131F" w:rsidRDefault="003C131F" w:rsidP="003C131F">
      <w:pPr>
        <w:adjustRightInd w:val="0"/>
        <w:spacing w:line="320" w:lineRule="exact"/>
        <w:textAlignment w:val="center"/>
        <w:rPr>
          <w:rFonts w:asciiTheme="minorEastAsia" w:eastAsiaTheme="minorEastAsia" w:hAnsiTheme="minorEastAsia" w:cs="Times New Roman" w:hint="eastAsia"/>
          <w:kern w:val="0"/>
          <w:szCs w:val="21"/>
        </w:rPr>
      </w:pPr>
    </w:p>
    <w:p w:rsidR="00055643" w:rsidRPr="00793083" w:rsidRDefault="00EE5D0E" w:rsidP="003C131F">
      <w:pPr>
        <w:adjustRightInd w:val="0"/>
        <w:spacing w:line="320" w:lineRule="exact"/>
        <w:textAlignment w:val="center"/>
        <w:rPr>
          <w:rFonts w:asciiTheme="minorEastAsia" w:eastAsiaTheme="minorEastAsia" w:hAnsiTheme="minorEastAsia" w:cs="Times New Roman"/>
          <w:kern w:val="0"/>
          <w:szCs w:val="21"/>
        </w:rPr>
      </w:pPr>
      <w:r w:rsidRPr="00793083">
        <w:rPr>
          <w:rFonts w:asciiTheme="minorEastAsia" w:eastAsiaTheme="minorEastAsia" w:hAnsiTheme="minorEastAsia" w:cs="Times New Roman"/>
          <w:kern w:val="0"/>
          <w:szCs w:val="21"/>
        </w:rPr>
        <w:lastRenderedPageBreak/>
        <w:t>31.</w:t>
      </w:r>
    </w:p>
    <w:p w:rsidR="00CE3600"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①</w:t>
      </w:r>
      <w:r w:rsidRPr="00793083">
        <w:rPr>
          <w:rFonts w:asciiTheme="minorEastAsia" w:eastAsiaTheme="minorEastAsia" w:hAnsiTheme="minorEastAsia" w:cs="宋体"/>
          <w:kern w:val="0"/>
          <w:szCs w:val="21"/>
          <w:u w:val="single"/>
        </w:rPr>
        <w:t>物质决定意识，要求我们要一切从实际出发，实事求是。工匠精神是依据当前我国实际情况提出的</w:t>
      </w:r>
      <w:r w:rsidRPr="00793083">
        <w:rPr>
          <w:rFonts w:asciiTheme="minorEastAsia" w:eastAsiaTheme="minorEastAsia" w:hAnsiTheme="minorEastAsia" w:cs="宋体"/>
          <w:kern w:val="0"/>
          <w:szCs w:val="21"/>
        </w:rPr>
        <w:t>，发挥工匠精神的作用就需</w:t>
      </w:r>
      <w:r w:rsidRPr="00793083">
        <w:rPr>
          <w:rFonts w:asciiTheme="minorEastAsia" w:eastAsiaTheme="minorEastAsia" w:hAnsiTheme="minorEastAsia" w:cs="宋体"/>
          <w:kern w:val="0"/>
          <w:szCs w:val="21"/>
          <w:u w:val="single"/>
        </w:rPr>
        <w:t>要从我国实际出发，切实解决当前面临的问题</w:t>
      </w:r>
      <w:r w:rsidRPr="00793083">
        <w:rPr>
          <w:rFonts w:asciiTheme="minorEastAsia" w:eastAsiaTheme="minorEastAsia" w:hAnsiTheme="minorEastAsia" w:cs="宋体"/>
          <w:kern w:val="0"/>
          <w:szCs w:val="21"/>
        </w:rPr>
        <w:t>。</w:t>
      </w:r>
    </w:p>
    <w:p w:rsidR="00CE3600"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②</w:t>
      </w:r>
      <w:r w:rsidRPr="00793083">
        <w:rPr>
          <w:rFonts w:asciiTheme="minorEastAsia" w:eastAsiaTheme="minorEastAsia" w:hAnsiTheme="minorEastAsia" w:cs="宋体"/>
          <w:kern w:val="0"/>
          <w:szCs w:val="21"/>
          <w:u w:val="single"/>
        </w:rPr>
        <w:t>意识能够能动认识世界</w:t>
      </w:r>
      <w:r w:rsidRPr="00793083">
        <w:rPr>
          <w:rFonts w:asciiTheme="minorEastAsia" w:eastAsiaTheme="minorEastAsia" w:hAnsiTheme="minorEastAsia" w:cs="宋体"/>
          <w:kern w:val="0"/>
          <w:szCs w:val="21"/>
        </w:rPr>
        <w:t>。我们要利用工匠精神</w:t>
      </w:r>
      <w:r w:rsidRPr="00793083">
        <w:rPr>
          <w:rFonts w:asciiTheme="minorEastAsia" w:eastAsiaTheme="minorEastAsia" w:hAnsiTheme="minorEastAsia" w:cs="宋体"/>
          <w:kern w:val="0"/>
          <w:szCs w:val="21"/>
          <w:u w:val="single"/>
        </w:rPr>
        <w:t>深入研究产品，把握生产规律</w:t>
      </w:r>
      <w:r w:rsidRPr="00793083">
        <w:rPr>
          <w:rFonts w:asciiTheme="minorEastAsia" w:eastAsiaTheme="minorEastAsia" w:hAnsiTheme="minorEastAsia" w:cs="宋体"/>
          <w:kern w:val="0"/>
          <w:szCs w:val="21"/>
        </w:rPr>
        <w:t>，提高产品质量和水平。</w:t>
      </w:r>
    </w:p>
    <w:p w:rsidR="00055643" w:rsidRPr="00793083" w:rsidRDefault="00EE5D0E" w:rsidP="003C131F">
      <w:pPr>
        <w:adjustRightInd w:val="0"/>
        <w:spacing w:line="320" w:lineRule="exact"/>
        <w:textAlignment w:val="center"/>
        <w:rPr>
          <w:rFonts w:asciiTheme="minorEastAsia" w:eastAsiaTheme="minorEastAsia" w:hAnsiTheme="minorEastAsia" w:cs="Times New Roman"/>
          <w:kern w:val="0"/>
          <w:szCs w:val="21"/>
        </w:rPr>
      </w:pPr>
      <w:r w:rsidRPr="00793083">
        <w:rPr>
          <w:rFonts w:asciiTheme="minorEastAsia" w:eastAsiaTheme="minorEastAsia" w:hAnsiTheme="minorEastAsia" w:cs="宋体"/>
          <w:kern w:val="0"/>
          <w:szCs w:val="21"/>
        </w:rPr>
        <w:t>③</w:t>
      </w:r>
      <w:r w:rsidRPr="00793083">
        <w:rPr>
          <w:rFonts w:asciiTheme="minorEastAsia" w:eastAsiaTheme="minorEastAsia" w:hAnsiTheme="minorEastAsia" w:cs="宋体"/>
          <w:kern w:val="0"/>
          <w:szCs w:val="21"/>
          <w:u w:val="single"/>
        </w:rPr>
        <w:t>意识能够能动改造世界。我们要树立正确的意识</w:t>
      </w:r>
      <w:r w:rsidRPr="00793083">
        <w:rPr>
          <w:rFonts w:asciiTheme="minorEastAsia" w:eastAsiaTheme="minorEastAsia" w:hAnsiTheme="minorEastAsia" w:cs="宋体"/>
          <w:kern w:val="0"/>
          <w:szCs w:val="21"/>
        </w:rPr>
        <w:t>，通过工匠精神使其</w:t>
      </w:r>
      <w:r w:rsidR="00CE3600" w:rsidRPr="00793083">
        <w:rPr>
          <w:rFonts w:asciiTheme="minorEastAsia" w:eastAsiaTheme="minorEastAsia" w:hAnsiTheme="minorEastAsia" w:cs="宋体" w:hint="eastAsia"/>
          <w:kern w:val="0"/>
          <w:szCs w:val="21"/>
        </w:rPr>
        <w:t>形成</w:t>
      </w:r>
      <w:r w:rsidRPr="00793083">
        <w:rPr>
          <w:rFonts w:asciiTheme="minorEastAsia" w:eastAsiaTheme="minorEastAsia" w:hAnsiTheme="minorEastAsia" w:cs="宋体"/>
          <w:kern w:val="0"/>
          <w:szCs w:val="21"/>
        </w:rPr>
        <w:t>的强大精神力量，从而推动社会的发展。</w:t>
      </w:r>
      <w:r w:rsidRPr="00793083">
        <w:rPr>
          <w:rFonts w:asciiTheme="minorEastAsia" w:eastAsiaTheme="minorEastAsia" w:hAnsiTheme="minorEastAsia" w:cs="宋体"/>
          <w:kern w:val="0"/>
          <w:szCs w:val="21"/>
        </w:rPr>
        <w:br/>
      </w:r>
      <w:r w:rsidRPr="00793083">
        <w:rPr>
          <w:rFonts w:asciiTheme="minorEastAsia" w:eastAsiaTheme="minorEastAsia" w:hAnsiTheme="minorEastAsia" w:cs="Times New Roman"/>
          <w:kern w:val="0"/>
          <w:szCs w:val="21"/>
        </w:rPr>
        <w:t>32.</w:t>
      </w:r>
    </w:p>
    <w:p w:rsidR="00CE3600"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①</w:t>
      </w:r>
      <w:r w:rsidRPr="00793083">
        <w:rPr>
          <w:rFonts w:asciiTheme="minorEastAsia" w:eastAsiaTheme="minorEastAsia" w:hAnsiTheme="minorEastAsia" w:cs="宋体"/>
          <w:kern w:val="0"/>
          <w:szCs w:val="21"/>
          <w:u w:val="single"/>
        </w:rPr>
        <w:t>规律的客观性和普遍性要求我们，必须尊重规律，按客观规律办事，而不能违背规律。</w:t>
      </w:r>
      <w:r w:rsidRPr="00793083">
        <w:rPr>
          <w:rFonts w:asciiTheme="minorEastAsia" w:eastAsiaTheme="minorEastAsia" w:hAnsiTheme="minorEastAsia" w:cs="宋体"/>
          <w:kern w:val="0"/>
          <w:szCs w:val="21"/>
        </w:rPr>
        <w:t>一旦违背规律，必然受到规律的惩罚。上个世纪初期</w:t>
      </w:r>
      <w:r w:rsidRPr="00793083">
        <w:rPr>
          <w:rFonts w:asciiTheme="minorEastAsia" w:eastAsiaTheme="minorEastAsia" w:hAnsiTheme="minorEastAsia" w:cs="宋体"/>
          <w:kern w:val="0"/>
          <w:szCs w:val="21"/>
          <w:u w:val="single"/>
        </w:rPr>
        <w:t>，日本侵略者违背客观规律，掠夺式采伐和过度放牧，使得塞罕坝从皇家猎苑变成了沙地荒原</w:t>
      </w:r>
      <w:r w:rsidRPr="00793083">
        <w:rPr>
          <w:rFonts w:asciiTheme="minorEastAsia" w:eastAsiaTheme="minorEastAsia" w:hAnsiTheme="minorEastAsia" w:cs="宋体"/>
          <w:kern w:val="0"/>
          <w:szCs w:val="21"/>
        </w:rPr>
        <w:t>。</w:t>
      </w:r>
    </w:p>
    <w:p w:rsidR="00055643" w:rsidRPr="00793083" w:rsidRDefault="00EE5D0E" w:rsidP="003C131F">
      <w:pPr>
        <w:adjustRightInd w:val="0"/>
        <w:spacing w:line="320" w:lineRule="exact"/>
        <w:textAlignment w:val="center"/>
        <w:rPr>
          <w:rFonts w:asciiTheme="minorEastAsia" w:eastAsiaTheme="minorEastAsia" w:hAnsiTheme="minorEastAsia" w:cs="Times New Roman"/>
          <w:kern w:val="0"/>
          <w:szCs w:val="21"/>
        </w:rPr>
      </w:pPr>
      <w:r w:rsidRPr="00793083">
        <w:rPr>
          <w:rFonts w:asciiTheme="minorEastAsia" w:eastAsiaTheme="minorEastAsia" w:hAnsiTheme="minorEastAsia" w:cs="宋体"/>
          <w:kern w:val="0"/>
          <w:szCs w:val="21"/>
        </w:rPr>
        <w:t>②</w:t>
      </w:r>
      <w:r w:rsidRPr="00793083">
        <w:rPr>
          <w:rFonts w:asciiTheme="minorEastAsia" w:eastAsiaTheme="minorEastAsia" w:hAnsiTheme="minorEastAsia" w:cs="宋体"/>
          <w:kern w:val="0"/>
          <w:szCs w:val="21"/>
          <w:u w:val="single"/>
        </w:rPr>
        <w:t>在规律面前，人不是无能为力的。人可以在认识和把握规律的基础上，根据规律发生作用的条件和形式利用规律，改造客观世界，造福人类</w:t>
      </w:r>
      <w:r w:rsidR="00CE3600" w:rsidRPr="00793083">
        <w:rPr>
          <w:rFonts w:asciiTheme="minorEastAsia" w:eastAsiaTheme="minorEastAsia" w:hAnsiTheme="minorEastAsia" w:cs="宋体" w:hint="eastAsia"/>
          <w:kern w:val="0"/>
          <w:szCs w:val="21"/>
        </w:rPr>
        <w:t>。</w:t>
      </w:r>
      <w:r w:rsidRPr="00793083">
        <w:rPr>
          <w:rFonts w:asciiTheme="minorEastAsia" w:eastAsiaTheme="minorEastAsia" w:hAnsiTheme="minorEastAsia" w:cs="宋体"/>
          <w:kern w:val="0"/>
          <w:szCs w:val="21"/>
        </w:rPr>
        <w:t>新中国成立后，两代塞罕坝人</w:t>
      </w:r>
      <w:r w:rsidRPr="00793083">
        <w:rPr>
          <w:rFonts w:asciiTheme="minorEastAsia" w:eastAsiaTheme="minorEastAsia" w:hAnsiTheme="minorEastAsia" w:cs="宋体"/>
          <w:kern w:val="0"/>
          <w:szCs w:val="21"/>
          <w:u w:val="single"/>
        </w:rPr>
        <w:t>在认识规律的基础上，充分利用规律，经过艰苦奋斗，改变了塞罕坝的面貌，使之成为生态文明建设的范例。</w:t>
      </w:r>
      <w:r w:rsidRPr="00793083">
        <w:rPr>
          <w:rFonts w:asciiTheme="minorEastAsia" w:eastAsiaTheme="minorEastAsia" w:hAnsiTheme="minorEastAsia" w:cs="宋体"/>
          <w:kern w:val="0"/>
          <w:szCs w:val="21"/>
        </w:rPr>
        <w:br/>
      </w:r>
      <w:r w:rsidRPr="00793083">
        <w:rPr>
          <w:rFonts w:asciiTheme="minorEastAsia" w:eastAsiaTheme="minorEastAsia" w:hAnsiTheme="minorEastAsia" w:cs="Times New Roman"/>
          <w:kern w:val="0"/>
          <w:szCs w:val="21"/>
        </w:rPr>
        <w:t>33.</w:t>
      </w:r>
    </w:p>
    <w:p w:rsidR="00CE3600"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①</w:t>
      </w:r>
      <w:r w:rsidRPr="00793083">
        <w:rPr>
          <w:rFonts w:asciiTheme="minorEastAsia" w:eastAsiaTheme="minorEastAsia" w:hAnsiTheme="minorEastAsia" w:cs="宋体"/>
          <w:kern w:val="0"/>
          <w:szCs w:val="21"/>
          <w:u w:val="single"/>
        </w:rPr>
        <w:t>人在意识的指导下能够能动地认识世界。</w:t>
      </w:r>
      <w:r w:rsidRPr="00793083">
        <w:rPr>
          <w:rFonts w:asciiTheme="minorEastAsia" w:eastAsiaTheme="minorEastAsia" w:hAnsiTheme="minorEastAsia" w:cs="宋体"/>
          <w:kern w:val="0"/>
          <w:szCs w:val="21"/>
        </w:rPr>
        <w:t>培育和弘扬陶瓷工匠精神，</w:t>
      </w:r>
      <w:r w:rsidRPr="00793083">
        <w:rPr>
          <w:rFonts w:asciiTheme="minorEastAsia" w:eastAsiaTheme="minorEastAsia" w:hAnsiTheme="minorEastAsia" w:cs="宋体"/>
          <w:kern w:val="0"/>
          <w:szCs w:val="21"/>
          <w:u w:val="single"/>
        </w:rPr>
        <w:t>有利于引导陶瓷手工业者正确认识陶瓷文化价值，认真对待</w:t>
      </w:r>
      <w:r w:rsidRPr="00793083">
        <w:rPr>
          <w:rFonts w:asciiTheme="minorEastAsia" w:eastAsiaTheme="minorEastAsia" w:hAnsiTheme="minorEastAsia" w:cs="宋体"/>
          <w:kern w:val="0"/>
          <w:szCs w:val="21"/>
        </w:rPr>
        <w:t>陶瓷产品的创制活动。</w:t>
      </w:r>
    </w:p>
    <w:p w:rsidR="00CE3600"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②</w:t>
      </w:r>
      <w:r w:rsidRPr="00793083">
        <w:rPr>
          <w:rFonts w:asciiTheme="minorEastAsia" w:eastAsiaTheme="minorEastAsia" w:hAnsiTheme="minorEastAsia" w:cs="宋体"/>
          <w:kern w:val="0"/>
          <w:szCs w:val="21"/>
          <w:u w:val="single"/>
        </w:rPr>
        <w:t>意识对改造客观世界具有指导作用，先进的意识对改造客观世界具有推动作用</w:t>
      </w:r>
      <w:r w:rsidRPr="00793083">
        <w:rPr>
          <w:rFonts w:asciiTheme="minorEastAsia" w:eastAsiaTheme="minorEastAsia" w:hAnsiTheme="minorEastAsia" w:cs="宋体"/>
          <w:kern w:val="0"/>
          <w:szCs w:val="21"/>
        </w:rPr>
        <w:t>。培育和弘扬陶瓷工匠精神，</w:t>
      </w:r>
      <w:r w:rsidRPr="00793083">
        <w:rPr>
          <w:rFonts w:asciiTheme="minorEastAsia" w:eastAsiaTheme="minorEastAsia" w:hAnsiTheme="minorEastAsia" w:cs="宋体"/>
          <w:kern w:val="0"/>
          <w:szCs w:val="21"/>
          <w:u w:val="single"/>
        </w:rPr>
        <w:t>可以推动景德镇陶瓷艺术和文化的传承、创新</w:t>
      </w:r>
      <w:r w:rsidRPr="00793083">
        <w:rPr>
          <w:rFonts w:asciiTheme="minorEastAsia" w:eastAsiaTheme="minorEastAsia" w:hAnsiTheme="minorEastAsia" w:cs="宋体"/>
          <w:kern w:val="0"/>
          <w:szCs w:val="21"/>
        </w:rPr>
        <w:t>。</w:t>
      </w:r>
    </w:p>
    <w:p w:rsidR="00055643" w:rsidRPr="00793083" w:rsidRDefault="00EE5D0E" w:rsidP="003C131F">
      <w:pPr>
        <w:adjustRightInd w:val="0"/>
        <w:spacing w:line="320" w:lineRule="exact"/>
        <w:textAlignment w:val="center"/>
        <w:rPr>
          <w:rFonts w:asciiTheme="minorEastAsia" w:eastAsiaTheme="minorEastAsia" w:hAnsiTheme="minorEastAsia" w:cs="Times New Roman"/>
          <w:kern w:val="0"/>
          <w:szCs w:val="21"/>
        </w:rPr>
      </w:pPr>
      <w:r w:rsidRPr="00793083">
        <w:rPr>
          <w:rFonts w:asciiTheme="minorEastAsia" w:eastAsiaTheme="minorEastAsia" w:hAnsiTheme="minorEastAsia" w:cs="宋体"/>
          <w:kern w:val="0"/>
          <w:szCs w:val="21"/>
        </w:rPr>
        <w:t>③</w:t>
      </w:r>
      <w:r w:rsidRPr="00793083">
        <w:rPr>
          <w:rFonts w:asciiTheme="minorEastAsia" w:eastAsiaTheme="minorEastAsia" w:hAnsiTheme="minorEastAsia" w:cs="宋体"/>
          <w:kern w:val="0"/>
          <w:szCs w:val="21"/>
          <w:u w:val="single"/>
        </w:rPr>
        <w:t>意识对于人体生理活动具有调节和控制作用，高昂的精神，能催人向上，使人奋进</w:t>
      </w:r>
      <w:r w:rsidRPr="00793083">
        <w:rPr>
          <w:rFonts w:asciiTheme="minorEastAsia" w:eastAsiaTheme="minorEastAsia" w:hAnsiTheme="minorEastAsia" w:cs="宋体"/>
          <w:kern w:val="0"/>
          <w:szCs w:val="21"/>
        </w:rPr>
        <w:t>。培育和弘扬陶瓷工匠精神</w:t>
      </w:r>
      <w:r w:rsidRPr="00793083">
        <w:rPr>
          <w:rFonts w:asciiTheme="minorEastAsia" w:eastAsiaTheme="minorEastAsia" w:hAnsiTheme="minorEastAsia" w:cs="宋体"/>
          <w:kern w:val="0"/>
          <w:szCs w:val="21"/>
          <w:u w:val="single"/>
        </w:rPr>
        <w:t>可以促使瓷业工人精神饱满、孜孜不倦，自觉担负时代使命</w:t>
      </w:r>
      <w:r w:rsidRPr="00793083">
        <w:rPr>
          <w:rFonts w:asciiTheme="minorEastAsia" w:eastAsiaTheme="minorEastAsia" w:hAnsiTheme="minorEastAsia" w:cs="宋体"/>
          <w:kern w:val="0"/>
          <w:szCs w:val="21"/>
        </w:rPr>
        <w:t>。</w:t>
      </w:r>
      <w:r w:rsidRPr="00793083">
        <w:rPr>
          <w:rFonts w:asciiTheme="minorEastAsia" w:eastAsiaTheme="minorEastAsia" w:hAnsiTheme="minorEastAsia" w:cs="宋体"/>
          <w:kern w:val="0"/>
          <w:szCs w:val="21"/>
        </w:rPr>
        <w:br/>
      </w:r>
      <w:r w:rsidRPr="00793083">
        <w:rPr>
          <w:rFonts w:asciiTheme="minorEastAsia" w:eastAsiaTheme="minorEastAsia" w:hAnsiTheme="minorEastAsia" w:cs="Times New Roman"/>
          <w:kern w:val="0"/>
          <w:szCs w:val="21"/>
        </w:rPr>
        <w:t>34.</w:t>
      </w:r>
    </w:p>
    <w:p w:rsidR="00CE3600"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①</w:t>
      </w:r>
      <w:r w:rsidRPr="00793083">
        <w:rPr>
          <w:rFonts w:asciiTheme="minorEastAsia" w:eastAsiaTheme="minorEastAsia" w:hAnsiTheme="minorEastAsia" w:cs="宋体"/>
          <w:kern w:val="0"/>
          <w:szCs w:val="21"/>
          <w:u w:val="single"/>
        </w:rPr>
        <w:t>发挥自身优势</w:t>
      </w:r>
      <w:r w:rsidRPr="00793083">
        <w:rPr>
          <w:rFonts w:asciiTheme="minorEastAsia" w:eastAsiaTheme="minorEastAsia" w:hAnsiTheme="minorEastAsia" w:cs="宋体"/>
          <w:kern w:val="0"/>
          <w:szCs w:val="21"/>
        </w:rPr>
        <w:t>，置身西方的社会和文化背景之中都</w:t>
      </w:r>
      <w:r w:rsidRPr="00793083">
        <w:rPr>
          <w:rFonts w:asciiTheme="minorEastAsia" w:eastAsiaTheme="minorEastAsia" w:hAnsiTheme="minorEastAsia" w:cs="宋体"/>
          <w:kern w:val="0"/>
          <w:szCs w:val="21"/>
          <w:u w:val="single"/>
        </w:rPr>
        <w:t>做到了从客观实际出发</w:t>
      </w:r>
      <w:r w:rsidRPr="00793083">
        <w:rPr>
          <w:rFonts w:asciiTheme="minorEastAsia" w:eastAsiaTheme="minorEastAsia" w:hAnsiTheme="minorEastAsia" w:cs="宋体"/>
          <w:kern w:val="0"/>
          <w:szCs w:val="21"/>
        </w:rPr>
        <w:t>。</w:t>
      </w:r>
    </w:p>
    <w:p w:rsidR="00CE3600"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②在经营管理上</w:t>
      </w:r>
      <w:r w:rsidRPr="00793083">
        <w:rPr>
          <w:rFonts w:asciiTheme="minorEastAsia" w:eastAsiaTheme="minorEastAsia" w:hAnsiTheme="minorEastAsia" w:cs="宋体"/>
          <w:kern w:val="0"/>
          <w:szCs w:val="21"/>
          <w:u w:val="single"/>
        </w:rPr>
        <w:t>不断开拓创新，充分发挥了主观能动性</w:t>
      </w:r>
      <w:r w:rsidRPr="00793083">
        <w:rPr>
          <w:rFonts w:asciiTheme="minorEastAsia" w:eastAsiaTheme="minorEastAsia" w:hAnsiTheme="minorEastAsia" w:cs="宋体"/>
          <w:kern w:val="0"/>
          <w:szCs w:val="21"/>
        </w:rPr>
        <w:t>。</w:t>
      </w:r>
    </w:p>
    <w:p w:rsidR="00055643" w:rsidRPr="00793083" w:rsidRDefault="00EE5D0E" w:rsidP="003C131F">
      <w:pPr>
        <w:adjustRightInd w:val="0"/>
        <w:spacing w:line="320" w:lineRule="exact"/>
        <w:textAlignment w:val="center"/>
        <w:rPr>
          <w:rFonts w:asciiTheme="minorEastAsia" w:eastAsiaTheme="minorEastAsia" w:hAnsiTheme="minorEastAsia" w:cs="Times New Roman"/>
          <w:kern w:val="0"/>
          <w:szCs w:val="21"/>
        </w:rPr>
      </w:pPr>
      <w:r w:rsidRPr="00793083">
        <w:rPr>
          <w:rFonts w:asciiTheme="minorEastAsia" w:eastAsiaTheme="minorEastAsia" w:hAnsiTheme="minorEastAsia" w:cs="宋体"/>
          <w:kern w:val="0"/>
          <w:szCs w:val="21"/>
        </w:rPr>
        <w:t>③</w:t>
      </w:r>
      <w:r w:rsidRPr="00793083">
        <w:rPr>
          <w:rFonts w:asciiTheme="minorEastAsia" w:eastAsiaTheme="minorEastAsia" w:hAnsiTheme="minorEastAsia" w:cs="宋体"/>
          <w:kern w:val="0"/>
          <w:szCs w:val="21"/>
          <w:u w:val="single"/>
        </w:rPr>
        <w:t>既大胆创新，又立足市场需求，做到了把尊重客观规律和充分发挥主观能动性结合起来</w:t>
      </w:r>
      <w:r w:rsidRPr="00793083">
        <w:rPr>
          <w:rFonts w:asciiTheme="minorEastAsia" w:eastAsiaTheme="minorEastAsia" w:hAnsiTheme="minorEastAsia" w:cs="宋体"/>
          <w:kern w:val="0"/>
          <w:szCs w:val="21"/>
        </w:rPr>
        <w:t>。</w:t>
      </w:r>
      <w:r w:rsidRPr="00793083">
        <w:rPr>
          <w:rFonts w:asciiTheme="minorEastAsia" w:eastAsia="MS Mincho" w:hAnsiTheme="minorEastAsia" w:cs="MS Mincho" w:hint="eastAsia"/>
          <w:kern w:val="0"/>
          <w:szCs w:val="21"/>
        </w:rPr>
        <w:t>​​​​​​​</w:t>
      </w:r>
      <w:r w:rsidRPr="00793083">
        <w:rPr>
          <w:rFonts w:asciiTheme="minorEastAsia" w:eastAsiaTheme="minorEastAsia" w:hAnsiTheme="minorEastAsia" w:cs="宋体"/>
          <w:kern w:val="0"/>
          <w:szCs w:val="21"/>
        </w:rPr>
        <w:br/>
      </w:r>
      <w:r w:rsidRPr="00793083">
        <w:rPr>
          <w:rFonts w:asciiTheme="minorEastAsia" w:eastAsiaTheme="minorEastAsia" w:hAnsiTheme="minorEastAsia" w:cs="Times New Roman"/>
          <w:kern w:val="0"/>
          <w:szCs w:val="21"/>
        </w:rPr>
        <w:t>35.</w:t>
      </w:r>
    </w:p>
    <w:p w:rsidR="00CE3600"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①</w:t>
      </w:r>
      <w:r w:rsidRPr="00793083">
        <w:rPr>
          <w:rFonts w:asciiTheme="minorEastAsia" w:eastAsiaTheme="minorEastAsia" w:hAnsiTheme="minorEastAsia" w:cs="宋体"/>
          <w:kern w:val="0"/>
          <w:szCs w:val="21"/>
          <w:u w:val="single"/>
        </w:rPr>
        <w:t>事物发展从量变开始，量变是质变的必要准备，我们要重视量的积累</w:t>
      </w:r>
      <w:r w:rsidRPr="00793083">
        <w:rPr>
          <w:rFonts w:asciiTheme="minorEastAsia" w:eastAsiaTheme="minorEastAsia" w:hAnsiTheme="minorEastAsia" w:cs="宋体"/>
          <w:kern w:val="0"/>
          <w:szCs w:val="21"/>
        </w:rPr>
        <w:t>。从乡村振兴的制度的建立、健全，到取得阶段性成果、决定性进展，体现了乡村振兴重视重视量的积累，为实现乡村全面振兴创造条件。</w:t>
      </w:r>
    </w:p>
    <w:p w:rsidR="00CE3600"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②</w:t>
      </w:r>
      <w:r w:rsidRPr="00793083">
        <w:rPr>
          <w:rFonts w:asciiTheme="minorEastAsia" w:eastAsiaTheme="minorEastAsia" w:hAnsiTheme="minorEastAsia" w:cs="宋体"/>
          <w:kern w:val="0"/>
          <w:szCs w:val="21"/>
          <w:u w:val="single"/>
        </w:rPr>
        <w:t>质变是量变的必然结果，我们要果断地抓住时机，促成质变，实现事物的飞跃和发展</w:t>
      </w:r>
      <w:r w:rsidRPr="00793083">
        <w:rPr>
          <w:rFonts w:asciiTheme="minorEastAsia" w:eastAsiaTheme="minorEastAsia" w:hAnsiTheme="minorEastAsia" w:cs="宋体"/>
          <w:kern w:val="0"/>
          <w:szCs w:val="21"/>
        </w:rPr>
        <w:t>。在乡村振兴过程中，各地区各部门都要行动起来，实现乡村全面振兴的发展目标。</w:t>
      </w:r>
    </w:p>
    <w:p w:rsidR="00055643"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③</w:t>
      </w:r>
      <w:r w:rsidRPr="00793083">
        <w:rPr>
          <w:rFonts w:asciiTheme="minorEastAsia" w:eastAsiaTheme="minorEastAsia" w:hAnsiTheme="minorEastAsia" w:cs="宋体"/>
          <w:kern w:val="0"/>
          <w:szCs w:val="21"/>
          <w:u w:val="single"/>
        </w:rPr>
        <w:t>事物在新质的基础上开始新的量变，如此循环往复，不断前进</w:t>
      </w:r>
      <w:r w:rsidRPr="00793083">
        <w:rPr>
          <w:rFonts w:asciiTheme="minorEastAsia" w:eastAsiaTheme="minorEastAsia" w:hAnsiTheme="minorEastAsia" w:cs="宋体"/>
          <w:kern w:val="0"/>
          <w:szCs w:val="21"/>
        </w:rPr>
        <w:t>。乡村发展没有终点，必将在全面振兴基础上不断发展。</w:t>
      </w:r>
      <w:r w:rsidRPr="00793083">
        <w:rPr>
          <w:rFonts w:asciiTheme="minorEastAsia" w:eastAsiaTheme="minorEastAsia" w:hAnsiTheme="minorEastAsia" w:cs="宋体"/>
          <w:kern w:val="0"/>
          <w:szCs w:val="21"/>
        </w:rPr>
        <w:br/>
      </w:r>
      <w:r w:rsidRPr="00793083">
        <w:rPr>
          <w:rFonts w:asciiTheme="minorEastAsia" w:eastAsiaTheme="minorEastAsia" w:hAnsiTheme="minorEastAsia" w:cs="Times New Roman"/>
          <w:kern w:val="0"/>
          <w:szCs w:val="21"/>
        </w:rPr>
        <w:t>36.</w:t>
      </w:r>
      <w:r w:rsidRPr="00793083">
        <w:rPr>
          <w:rFonts w:asciiTheme="minorEastAsia" w:eastAsiaTheme="minorEastAsia" w:hAnsiTheme="minorEastAsia" w:cs="宋体"/>
          <w:kern w:val="0"/>
          <w:szCs w:val="21"/>
        </w:rPr>
        <w:t>（</w:t>
      </w:r>
      <w:r w:rsidRPr="00793083">
        <w:rPr>
          <w:rFonts w:asciiTheme="minorEastAsia" w:eastAsiaTheme="minorEastAsia" w:hAnsiTheme="minorEastAsia" w:cs="Times New Roman"/>
          <w:kern w:val="0"/>
          <w:szCs w:val="21"/>
        </w:rPr>
        <w:t>1</w:t>
      </w:r>
      <w:r w:rsidRPr="00793083">
        <w:rPr>
          <w:rFonts w:asciiTheme="minorEastAsia" w:eastAsiaTheme="minorEastAsia" w:hAnsiTheme="minorEastAsia" w:cs="宋体"/>
          <w:kern w:val="0"/>
          <w:szCs w:val="21"/>
        </w:rPr>
        <w:t>）</w:t>
      </w:r>
    </w:p>
    <w:p w:rsidR="00055643"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①</w:t>
      </w:r>
      <w:r w:rsidR="00055643" w:rsidRPr="00793083">
        <w:rPr>
          <w:rFonts w:asciiTheme="minorEastAsia" w:eastAsiaTheme="minorEastAsia" w:hAnsiTheme="minorEastAsia" w:cs="宋体" w:hint="eastAsia"/>
          <w:kern w:val="0"/>
          <w:szCs w:val="21"/>
          <w:u w:val="single"/>
        </w:rPr>
        <w:t>整体与部分相互联系，密不可分。</w:t>
      </w:r>
      <w:r w:rsidRPr="00793083">
        <w:rPr>
          <w:rFonts w:asciiTheme="minorEastAsia" w:eastAsiaTheme="minorEastAsia" w:hAnsiTheme="minorEastAsia" w:cs="宋体"/>
          <w:kern w:val="0"/>
          <w:szCs w:val="21"/>
          <w:u w:val="single"/>
        </w:rPr>
        <w:t>整体居于主导地位，整体统率着部分。展览坚持立足整体，统筹全局</w:t>
      </w:r>
      <w:r w:rsidRPr="00793083">
        <w:rPr>
          <w:rFonts w:asciiTheme="minorEastAsia" w:eastAsiaTheme="minorEastAsia" w:hAnsiTheme="minorEastAsia" w:cs="宋体"/>
          <w:kern w:val="0"/>
          <w:szCs w:val="21"/>
        </w:rPr>
        <w:t>，立体化、全方位、多角度、全景式展示党和人民的伟大实践，伟大创造。</w:t>
      </w:r>
    </w:p>
    <w:p w:rsidR="00055643"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②</w:t>
      </w:r>
      <w:r w:rsidRPr="00793083">
        <w:rPr>
          <w:rFonts w:asciiTheme="minorEastAsia" w:eastAsiaTheme="minorEastAsia" w:hAnsiTheme="minorEastAsia" w:cs="宋体"/>
          <w:kern w:val="0"/>
          <w:szCs w:val="21"/>
          <w:u w:val="single"/>
        </w:rPr>
        <w:t>整体由部分构成，部分影响整体，关键部分的功能及其变化甚至对整体的功能起决定作用</w:t>
      </w:r>
      <w:r w:rsidRPr="00793083">
        <w:rPr>
          <w:rFonts w:asciiTheme="minorEastAsia" w:eastAsiaTheme="minorEastAsia" w:hAnsiTheme="minorEastAsia" w:cs="宋体"/>
          <w:kern w:val="0"/>
          <w:szCs w:val="21"/>
        </w:rPr>
        <w:t>。</w:t>
      </w:r>
      <w:r w:rsidRPr="00793083">
        <w:rPr>
          <w:rFonts w:asciiTheme="minorEastAsia" w:eastAsiaTheme="minorEastAsia" w:hAnsiTheme="minorEastAsia" w:cs="宋体"/>
          <w:kern w:val="0"/>
          <w:szCs w:val="21"/>
          <w:u w:val="single"/>
        </w:rPr>
        <w:t>展览重视部分的作用</w:t>
      </w:r>
      <w:r w:rsidRPr="00793083">
        <w:rPr>
          <w:rFonts w:asciiTheme="minorEastAsia" w:eastAsiaTheme="minorEastAsia" w:hAnsiTheme="minorEastAsia" w:cs="宋体"/>
          <w:kern w:val="0"/>
          <w:szCs w:val="21"/>
        </w:rPr>
        <w:t>，聚焦改革开放以来的重大时间、事件节点，突出展示重点。</w:t>
      </w:r>
      <w:r w:rsidRPr="00793083">
        <w:rPr>
          <w:rFonts w:asciiTheme="minorEastAsia" w:eastAsiaTheme="minorEastAsia" w:hAnsiTheme="minorEastAsia" w:cs="宋体"/>
          <w:kern w:val="0"/>
          <w:szCs w:val="21"/>
        </w:rPr>
        <w:br/>
        <w:t>（</w:t>
      </w:r>
      <w:r w:rsidRPr="00793083">
        <w:rPr>
          <w:rFonts w:asciiTheme="minorEastAsia" w:eastAsiaTheme="minorEastAsia" w:hAnsiTheme="minorEastAsia" w:cs="Times New Roman"/>
          <w:kern w:val="0"/>
          <w:szCs w:val="21"/>
        </w:rPr>
        <w:t>2</w:t>
      </w:r>
      <w:r w:rsidRPr="00793083">
        <w:rPr>
          <w:rFonts w:asciiTheme="minorEastAsia" w:eastAsiaTheme="minorEastAsia" w:hAnsiTheme="minorEastAsia" w:cs="宋体"/>
          <w:kern w:val="0"/>
          <w:szCs w:val="21"/>
        </w:rPr>
        <w:t>）</w:t>
      </w:r>
    </w:p>
    <w:p w:rsidR="00055643"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①</w:t>
      </w:r>
      <w:r w:rsidRPr="00793083">
        <w:rPr>
          <w:rFonts w:asciiTheme="minorEastAsia" w:eastAsiaTheme="minorEastAsia" w:hAnsiTheme="minorEastAsia" w:cs="宋体"/>
          <w:kern w:val="0"/>
          <w:szCs w:val="21"/>
          <w:u w:val="single"/>
        </w:rPr>
        <w:t>事物的联系是多种多样的，要求我们善于分析和把握事物存在和发展的各种条件，一切以时间、地点、条件为转移</w:t>
      </w:r>
      <w:r w:rsidRPr="00793083">
        <w:rPr>
          <w:rFonts w:asciiTheme="minorEastAsia" w:eastAsiaTheme="minorEastAsia" w:hAnsiTheme="minorEastAsia" w:cs="宋体"/>
          <w:kern w:val="0"/>
          <w:szCs w:val="21"/>
        </w:rPr>
        <w:t>。</w:t>
      </w:r>
    </w:p>
    <w:p w:rsidR="00055643"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②在注意我国国情国力实际的同时，积极主动地增强塑造自身形象的能力，</w:t>
      </w:r>
      <w:r w:rsidRPr="00793083">
        <w:rPr>
          <w:rFonts w:asciiTheme="minorEastAsia" w:eastAsiaTheme="minorEastAsia" w:hAnsiTheme="minorEastAsia" w:cs="宋体"/>
          <w:kern w:val="0"/>
          <w:szCs w:val="21"/>
          <w:u w:val="single"/>
        </w:rPr>
        <w:t>做到了既注重客观条件，又恰当地运用主观条件</w:t>
      </w:r>
      <w:r w:rsidRPr="00793083">
        <w:rPr>
          <w:rFonts w:asciiTheme="minorEastAsia" w:eastAsiaTheme="minorEastAsia" w:hAnsiTheme="minorEastAsia" w:cs="宋体"/>
          <w:kern w:val="0"/>
          <w:szCs w:val="21"/>
        </w:rPr>
        <w:t>。</w:t>
      </w:r>
    </w:p>
    <w:p w:rsidR="00055643" w:rsidRPr="00793083" w:rsidRDefault="00EE5D0E" w:rsidP="003C131F">
      <w:pPr>
        <w:adjustRightInd w:val="0"/>
        <w:spacing w:line="320" w:lineRule="exact"/>
        <w:textAlignment w:val="center"/>
        <w:rPr>
          <w:rFonts w:asciiTheme="minorEastAsia" w:eastAsiaTheme="minorEastAsia" w:hAnsiTheme="minorEastAsia" w:cs="宋体"/>
          <w:kern w:val="0"/>
          <w:szCs w:val="21"/>
        </w:rPr>
      </w:pPr>
      <w:r w:rsidRPr="00793083">
        <w:rPr>
          <w:rFonts w:asciiTheme="minorEastAsia" w:eastAsiaTheme="minorEastAsia" w:hAnsiTheme="minorEastAsia" w:cs="宋体"/>
          <w:kern w:val="0"/>
          <w:szCs w:val="21"/>
        </w:rPr>
        <w:t>③在注重国内公众的反响和国家的自我认知的同时，也注意国外公众的感受和认知，</w:t>
      </w:r>
      <w:r w:rsidRPr="00793083">
        <w:rPr>
          <w:rFonts w:asciiTheme="minorEastAsia" w:eastAsiaTheme="minorEastAsia" w:hAnsiTheme="minorEastAsia" w:cs="宋体"/>
          <w:kern w:val="0"/>
          <w:szCs w:val="21"/>
          <w:u w:val="single"/>
        </w:rPr>
        <w:t>做到了既把握事物的内部条件，又关注事物的外部条件</w:t>
      </w:r>
      <w:r w:rsidRPr="00793083">
        <w:rPr>
          <w:rFonts w:asciiTheme="minorEastAsia" w:eastAsiaTheme="minorEastAsia" w:hAnsiTheme="minorEastAsia" w:cs="宋体"/>
          <w:kern w:val="0"/>
          <w:szCs w:val="21"/>
        </w:rPr>
        <w:t>。</w:t>
      </w:r>
    </w:p>
    <w:p w:rsidR="00433FC3" w:rsidRPr="00055643" w:rsidRDefault="00EE5D0E" w:rsidP="003C131F">
      <w:pPr>
        <w:adjustRightInd w:val="0"/>
        <w:spacing w:line="320" w:lineRule="exact"/>
        <w:textAlignment w:val="center"/>
        <w:rPr>
          <w:rFonts w:asciiTheme="minorEastAsia" w:eastAsiaTheme="minorEastAsia" w:hAnsiTheme="minorEastAsia" w:cs="Times New Roman"/>
          <w:kern w:val="0"/>
          <w:szCs w:val="21"/>
        </w:rPr>
      </w:pPr>
      <w:r w:rsidRPr="00793083">
        <w:rPr>
          <w:rFonts w:asciiTheme="minorEastAsia" w:eastAsiaTheme="minorEastAsia" w:hAnsiTheme="minorEastAsia" w:cs="宋体"/>
          <w:kern w:val="0"/>
          <w:szCs w:val="21"/>
        </w:rPr>
        <w:t>④在发挥传媒在塑造国家形象方面的独特优势的同时，又注意克服其带来的不利影响，</w:t>
      </w:r>
      <w:r w:rsidRPr="00793083">
        <w:rPr>
          <w:rFonts w:asciiTheme="minorEastAsia" w:eastAsiaTheme="minorEastAsia" w:hAnsiTheme="minorEastAsia" w:cs="宋体"/>
          <w:kern w:val="0"/>
          <w:szCs w:val="21"/>
          <w:u w:val="single"/>
        </w:rPr>
        <w:t>做到了既认识事物的有利条件，又重视事物的不利条件。</w:t>
      </w:r>
      <w:r w:rsidRPr="00055643">
        <w:rPr>
          <w:rFonts w:asciiTheme="minorEastAsia" w:eastAsiaTheme="minorEastAsia" w:hAnsiTheme="minorEastAsia" w:cs="宋体"/>
          <w:color w:val="FF0000"/>
          <w:kern w:val="0"/>
          <w:szCs w:val="21"/>
          <w:u w:val="single"/>
        </w:rPr>
        <w:br/>
      </w:r>
    </w:p>
    <w:sectPr w:rsidR="00433FC3" w:rsidRPr="00055643" w:rsidSect="00CD1444">
      <w:footerReference w:type="even" r:id="rId15"/>
      <w:footerReference w:type="default" r:id="rId16"/>
      <w:pgSz w:w="11906" w:h="16838"/>
      <w:pgMar w:top="907" w:right="907" w:bottom="907" w:left="907" w:header="499" w:footer="499" w:gutter="0"/>
      <w:cols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7D" w:rsidRDefault="00393B7D" w:rsidP="00433FC3">
      <w:r>
        <w:separator/>
      </w:r>
    </w:p>
  </w:endnote>
  <w:endnote w:type="continuationSeparator" w:id="0">
    <w:p w:rsidR="00393B7D" w:rsidRDefault="00393B7D" w:rsidP="00433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C3" w:rsidRDefault="00EE5D0E">
    <w:pPr>
      <w:pStyle w:val="a4"/>
      <w:jc w:val="center"/>
    </w:pPr>
    <w:r>
      <w:rPr>
        <w:rFonts w:hint="eastAsia"/>
      </w:rPr>
      <w:t>第</w:t>
    </w:r>
    <w:r w:rsidR="00D868BC">
      <w:fldChar w:fldCharType="begin"/>
    </w:r>
    <w:r>
      <w:instrText xml:space="preserve"> =</w:instrText>
    </w:r>
    <w:r w:rsidR="00D868BC">
      <w:fldChar w:fldCharType="begin"/>
    </w:r>
    <w:r>
      <w:instrText xml:space="preserve">page  </w:instrText>
    </w:r>
    <w:r w:rsidR="00D868BC">
      <w:fldChar w:fldCharType="separate"/>
    </w:r>
    <w:r w:rsidR="003C131F">
      <w:rPr>
        <w:noProof/>
      </w:rPr>
      <w:instrText>12</w:instrText>
    </w:r>
    <w:r w:rsidR="00D868BC">
      <w:fldChar w:fldCharType="end"/>
    </w:r>
    <w:r>
      <w:instrText xml:space="preserve"> </w:instrText>
    </w:r>
    <w:r w:rsidR="00D868BC">
      <w:fldChar w:fldCharType="separate"/>
    </w:r>
    <w:r w:rsidR="003C131F">
      <w:rPr>
        <w:noProof/>
      </w:rPr>
      <w:t>12</w:t>
    </w:r>
    <w:r w:rsidR="00D868BC">
      <w:fldChar w:fldCharType="end"/>
    </w:r>
    <w:r>
      <w:rPr>
        <w:rFonts w:hint="eastAsia"/>
      </w:rPr>
      <w:t>页，共</w:t>
    </w:r>
    <w:r w:rsidR="00D868BC">
      <w:fldChar w:fldCharType="begin"/>
    </w:r>
    <w:r>
      <w:instrText xml:space="preserve"> =</w:instrText>
    </w:r>
    <w:r w:rsidR="00D868BC">
      <w:fldChar w:fldCharType="begin"/>
    </w:r>
    <w:r>
      <w:instrText xml:space="preserve">sectionpages  </w:instrText>
    </w:r>
    <w:r w:rsidR="00D868BC">
      <w:fldChar w:fldCharType="separate"/>
    </w:r>
    <w:r w:rsidR="003C131F">
      <w:rPr>
        <w:noProof/>
      </w:rPr>
      <w:instrText>12</w:instrText>
    </w:r>
    <w:r w:rsidR="00D868BC">
      <w:fldChar w:fldCharType="end"/>
    </w:r>
    <w:r>
      <w:instrText xml:space="preserve"> </w:instrText>
    </w:r>
    <w:r w:rsidR="00D868BC">
      <w:fldChar w:fldCharType="separate"/>
    </w:r>
    <w:r w:rsidR="003C131F">
      <w:rPr>
        <w:noProof/>
      </w:rPr>
      <w:t>12</w:t>
    </w:r>
    <w:r w:rsidR="00D868BC">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C3" w:rsidRDefault="00EE5D0E">
    <w:pPr>
      <w:pStyle w:val="a4"/>
      <w:jc w:val="center"/>
    </w:pPr>
    <w:r>
      <w:rPr>
        <w:rFonts w:hint="eastAsia"/>
      </w:rPr>
      <w:t>第</w:t>
    </w:r>
    <w:r w:rsidR="00D868BC">
      <w:fldChar w:fldCharType="begin"/>
    </w:r>
    <w:r>
      <w:instrText xml:space="preserve"> =</w:instrText>
    </w:r>
    <w:r w:rsidR="00D868BC">
      <w:fldChar w:fldCharType="begin"/>
    </w:r>
    <w:r>
      <w:instrText xml:space="preserve">page  </w:instrText>
    </w:r>
    <w:r w:rsidR="00D868BC">
      <w:fldChar w:fldCharType="separate"/>
    </w:r>
    <w:r w:rsidR="003C131F">
      <w:rPr>
        <w:noProof/>
      </w:rPr>
      <w:instrText>11</w:instrText>
    </w:r>
    <w:r w:rsidR="00D868BC">
      <w:fldChar w:fldCharType="end"/>
    </w:r>
    <w:r>
      <w:instrText xml:space="preserve"> </w:instrText>
    </w:r>
    <w:r w:rsidR="00D868BC">
      <w:fldChar w:fldCharType="separate"/>
    </w:r>
    <w:r w:rsidR="003C131F">
      <w:rPr>
        <w:noProof/>
      </w:rPr>
      <w:t>11</w:t>
    </w:r>
    <w:r w:rsidR="00D868BC">
      <w:fldChar w:fldCharType="end"/>
    </w:r>
    <w:r>
      <w:rPr>
        <w:rFonts w:hint="eastAsia"/>
      </w:rPr>
      <w:t>页，共</w:t>
    </w:r>
    <w:r w:rsidR="00D868BC">
      <w:fldChar w:fldCharType="begin"/>
    </w:r>
    <w:r>
      <w:instrText xml:space="preserve"> =</w:instrText>
    </w:r>
    <w:r w:rsidR="00D868BC">
      <w:fldChar w:fldCharType="begin"/>
    </w:r>
    <w:r>
      <w:instrText xml:space="preserve">sectionpages  </w:instrText>
    </w:r>
    <w:r w:rsidR="00D868BC">
      <w:fldChar w:fldCharType="separate"/>
    </w:r>
    <w:r w:rsidR="003C131F">
      <w:rPr>
        <w:noProof/>
      </w:rPr>
      <w:instrText>12</w:instrText>
    </w:r>
    <w:r w:rsidR="00D868BC">
      <w:fldChar w:fldCharType="end"/>
    </w:r>
    <w:r>
      <w:instrText xml:space="preserve"> </w:instrText>
    </w:r>
    <w:r w:rsidR="00D868BC">
      <w:fldChar w:fldCharType="separate"/>
    </w:r>
    <w:r w:rsidR="003C131F">
      <w:rPr>
        <w:noProof/>
      </w:rPr>
      <w:t>12</w:t>
    </w:r>
    <w:r w:rsidR="00D868BC">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7D" w:rsidRDefault="00393B7D" w:rsidP="00433FC3">
      <w:r>
        <w:separator/>
      </w:r>
    </w:p>
  </w:footnote>
  <w:footnote w:type="continuationSeparator" w:id="0">
    <w:p w:rsidR="00393B7D" w:rsidRDefault="00393B7D" w:rsidP="00433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multilevel"/>
    <w:tmpl w:val="0F6E1295"/>
    <w:lvl w:ilvl="0">
      <w:start w:val="1"/>
      <w:numFmt w:val="decimal"/>
      <w:lvlText w:val="%1."/>
      <w:lvlJc w:val="left"/>
      <w:pPr>
        <w:ind w:left="562"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84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FC3"/>
    <w:rsid w:val="00055643"/>
    <w:rsid w:val="00121AE5"/>
    <w:rsid w:val="00393B7D"/>
    <w:rsid w:val="003C131F"/>
    <w:rsid w:val="00433FC3"/>
    <w:rsid w:val="00762FBB"/>
    <w:rsid w:val="00793083"/>
    <w:rsid w:val="00AA3CB6"/>
    <w:rsid w:val="00CD1444"/>
    <w:rsid w:val="00CE3600"/>
    <w:rsid w:val="00D868BC"/>
    <w:rsid w:val="00EC6EC8"/>
    <w:rsid w:val="00EE5D0E"/>
    <w:rsid w:val="00F8071C"/>
    <w:rsid w:val="0F7D1B07"/>
    <w:rsid w:val="43A43B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C3"/>
    <w:rPr>
      <w:rFonts w:ascii="Cambria Math" w:hAnsi="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3FC3"/>
    <w:rPr>
      <w:sz w:val="18"/>
      <w:szCs w:val="18"/>
    </w:rPr>
  </w:style>
  <w:style w:type="paragraph" w:styleId="a4">
    <w:name w:val="footer"/>
    <w:basedOn w:val="a"/>
    <w:link w:val="Char0"/>
    <w:uiPriority w:val="99"/>
    <w:unhideWhenUsed/>
    <w:rsid w:val="00433FC3"/>
    <w:pPr>
      <w:tabs>
        <w:tab w:val="center" w:pos="4153"/>
        <w:tab w:val="right" w:pos="8306"/>
      </w:tabs>
      <w:snapToGrid w:val="0"/>
    </w:pPr>
    <w:rPr>
      <w:sz w:val="18"/>
      <w:szCs w:val="18"/>
    </w:rPr>
  </w:style>
  <w:style w:type="paragraph" w:styleId="a5">
    <w:name w:val="header"/>
    <w:basedOn w:val="a"/>
    <w:link w:val="Char1"/>
    <w:uiPriority w:val="99"/>
    <w:unhideWhenUsed/>
    <w:rsid w:val="00433FC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433FC3"/>
    <w:rPr>
      <w:rFonts w:ascii="Cambria Math"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433FC3"/>
    <w:rPr>
      <w:rFonts w:ascii="Cambria Math" w:eastAsia="宋体" w:hAnsi="宋体" w:cs="Cambria Math"/>
      <w:sz w:val="18"/>
      <w:szCs w:val="18"/>
    </w:rPr>
  </w:style>
  <w:style w:type="character" w:customStyle="1" w:styleId="Char0">
    <w:name w:val="页脚 Char"/>
    <w:basedOn w:val="a0"/>
    <w:link w:val="a4"/>
    <w:uiPriority w:val="99"/>
    <w:rsid w:val="00433FC3"/>
    <w:rPr>
      <w:rFonts w:ascii="Cambria Math" w:eastAsia="宋体" w:hAnsi="宋体" w:cs="Cambria Math"/>
      <w:sz w:val="18"/>
      <w:szCs w:val="18"/>
    </w:rPr>
  </w:style>
  <w:style w:type="character" w:customStyle="1" w:styleId="Char">
    <w:name w:val="批注框文本 Char"/>
    <w:basedOn w:val="a0"/>
    <w:link w:val="a3"/>
    <w:uiPriority w:val="99"/>
    <w:semiHidden/>
    <w:rsid w:val="00433FC3"/>
    <w:rPr>
      <w:rFonts w:ascii="Cambria Math" w:eastAsia="宋体" w:hAnsi="宋体" w:cs="Cambria Math"/>
      <w:sz w:val="18"/>
      <w:szCs w:val="18"/>
    </w:rPr>
  </w:style>
  <w:style w:type="paragraph" w:styleId="a7">
    <w:name w:val="No Spacing"/>
    <w:link w:val="Char2"/>
    <w:uiPriority w:val="1"/>
    <w:qFormat/>
    <w:rsid w:val="00433FC3"/>
    <w:rPr>
      <w:rFonts w:ascii="Cambria Math" w:hAnsi="宋体" w:cs="Cambria Math"/>
      <w:sz w:val="22"/>
      <w:szCs w:val="22"/>
    </w:rPr>
  </w:style>
  <w:style w:type="character" w:customStyle="1" w:styleId="Char2">
    <w:name w:val="无间隔 Char"/>
    <w:basedOn w:val="a0"/>
    <w:link w:val="a7"/>
    <w:uiPriority w:val="1"/>
    <w:rsid w:val="00433FC3"/>
    <w:rPr>
      <w:rFonts w:ascii="Cambria Math" w:eastAsia="宋体" w:hAnsi="宋体" w:cs="Cambria Math"/>
      <w:kern w:val="0"/>
      <w:sz w:val="22"/>
    </w:rPr>
  </w:style>
  <w:style w:type="paragraph" w:styleId="a8">
    <w:name w:val="List Paragraph"/>
    <w:basedOn w:val="a"/>
    <w:uiPriority w:val="34"/>
    <w:qFormat/>
    <w:rsid w:val="00433FC3"/>
    <w:pPr>
      <w:ind w:firstLineChars="200" w:firstLine="420"/>
    </w:pPr>
  </w:style>
  <w:style w:type="character" w:customStyle="1" w:styleId="1">
    <w:name w:val="不明显强调1"/>
    <w:basedOn w:val="a0"/>
    <w:uiPriority w:val="19"/>
    <w:qFormat/>
    <w:rsid w:val="00433FC3"/>
    <w:rPr>
      <w:rFonts w:ascii="Cambria Math" w:eastAsia="宋体" w:hAnsi="宋体" w:cs="Cambria Math"/>
      <w:i/>
      <w:iCs/>
      <w:color w:val="808080" w:themeColor="text1" w:themeTint="7F"/>
    </w:rPr>
  </w:style>
  <w:style w:type="paragraph" w:customStyle="1" w:styleId="MsoBodyText0">
    <w:name w:val="MsoBodyText"/>
    <w:basedOn w:val="a"/>
    <w:qFormat/>
    <w:rsid w:val="00433FC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tzj xmlns="http://schemas.microsoft.com/vsto/xtzj">
  <dataContent>cb43b2e04-6a61-475e-8c78-34505d6bf8f9;3d09282c1-bd33-4a34-95b9-5e937cb5be6b,a564d42d5-65f8-4b7c-b3b8-b1ce4f05821d,9f3347c68-e77e-4322-a0a4-6c6c52fe3860,b1450ed47-7b22-4956-8344-51122c39bbde,fde83710b-f1d1-485e-b201-385d9790e60a,a1b41e3f6-e90a-472f-a3cc-414afbca866b,65489ee5f-42df-4a15-8d44-603e4be9898e,a028621ef-c6ca-4be6-851b-312736c5d317,c20323844-cca1-43c1-8a53-cab6f4aea38d,a5b8b951c-c92b-4383-8b56-bf93d19b8f2b,1f39fed9c-a5bc-48ee-ab39-24b525c3a6af,f6e93a06d-954b-4c04-bb6d-081574f38047,53b9afc04-12a9-4581-928c-fde37926cc29,1d153728e-9b7f-4d5b-a87b-34b6a6dd2923,1dd8bfd5f-256f-4468-84d7-54f8943c3ac9,5493ec656-864e-47ab-979f-4de1ddef3332,da983492d-5c8b-4c8b-ac64-e2853b136f13,da2882cef-c287-4abe-b76c-0bca42a9ec49,be37cacf4-ac4a-4474-b21e-09968679f5ae,14940ad54-7cf7-4280-90c7-10b4719ede96,ccc7963a3-31d6-4baa-817e-c530957e8b61,4119cc4e5-cab0-4efa-876c-f16025798f73,fde7426bd-c2d6-43d8-9d7f-ff9119ead230,80a4be8ce-a7c4-4ccd-89fc-b54eac2310bb,1343ed345-b799-4189-b820-4c06efee8180,8d2847565-ebad-419d-820c-8ea3c6b75ad0,a6060142e-9049-4307-8dbb-ae1f43b855eb,30e2c76ef-380d-483f-80fe-1cb402f181e0,70f1ee7b5-b6dd-4f1a-b122-f7059393e521,75e6fd63c-b2f1-4bf3-bc24-071df6b2adc6,af06fbd50-061e-4e1e-a222-094ee029c818,ebe589f6a-88f2-48c1-ba32-cbe0680d65e7,67a02ec60-6457-4e6b-967b-2e2ceaa3033d,7a8220b3e-5187-4bf7-822f-95034d4ddee3,c7d3e1ccb-39a8-41c3-bec6-8b2a4a384616,5cb318faa-3e8e-424d-af45-b3f2743eb7b1,</dataContent>
</xtzj>
</file>

<file path=customXml/item2.xml><?xml version="1.0" encoding="utf-8"?>
<s:customData xmlns="http://www.wps.cn/officeDocument/2013/wpsCustomData" xmlns:s="http://www.wps.cn/officeDocument/2013/wpsCustomData">
  <customSectProps>
    <customSectPr/>
  </customSectProps>
  <customShpExts>
    <customShpInfo spid="_x0000_s1025"/>
    <customShpInfo spid="_x0000_s1028"/>
    <customShpInfo spid="_x0000_s1029"/>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A178-07B5-4FE1-A1F7-89EE950A4968}">
  <ds:schemaRefs>
    <ds:schemaRef ds:uri="http://schemas.microsoft.com/vsto/xtzj"/>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EFC67CB-24E0-48A1-87D3-D6425004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1993</Words>
  <Characters>11363</Characters>
  <Application>Microsoft Office Word</Application>
  <DocSecurity>0</DocSecurity>
  <Lines>94</Lines>
  <Paragraphs>26</Paragraphs>
  <ScaleCrop>false</ScaleCrop>
  <Company>iflytek</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Administrator</cp:lastModifiedBy>
  <cp:revision>5</cp:revision>
  <dcterms:created xsi:type="dcterms:W3CDTF">2021-10-20T01:05:00Z</dcterms:created>
  <dcterms:modified xsi:type="dcterms:W3CDTF">2021-10-21T02:17:00Z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FD8A5FCB643741E290B6768952904AD6</vt:lpwstr>
  </property>
</Properties>
</file>